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FB44" w14:textId="77777777" w:rsidR="00A52CA1" w:rsidRDefault="003168E1" w:rsidP="001D549F">
      <w:pPr>
        <w:pStyle w:val="Titolo1"/>
        <w:ind w:right="-143"/>
        <w:jc w:val="center"/>
        <w:rPr>
          <w:sz w:val="48"/>
          <w:szCs w:val="48"/>
        </w:rPr>
      </w:pPr>
      <w:bookmarkStart w:id="0" w:name="_Toc49177650"/>
      <w:bookmarkStart w:id="1" w:name="_Toc84970375"/>
      <w:r w:rsidRPr="001D549F">
        <w:rPr>
          <w:sz w:val="48"/>
          <w:szCs w:val="48"/>
        </w:rPr>
        <w:t xml:space="preserve">PIANO ORGANIZZATIVO SCUOLA </w:t>
      </w:r>
      <w:bookmarkEnd w:id="0"/>
      <w:r w:rsidR="005A0B43">
        <w:rPr>
          <w:sz w:val="48"/>
          <w:szCs w:val="48"/>
        </w:rPr>
        <w:t>DELL’INFANZIA</w:t>
      </w:r>
      <w:bookmarkEnd w:id="1"/>
    </w:p>
    <w:p w14:paraId="53D06646" w14:textId="328E71CC" w:rsidR="001D549F" w:rsidRPr="001D549F" w:rsidRDefault="001D549F" w:rsidP="006C7C29">
      <w:pPr>
        <w:jc w:val="center"/>
        <w:rPr>
          <w:b/>
          <w:sz w:val="32"/>
          <w:szCs w:val="32"/>
        </w:rPr>
      </w:pPr>
      <w:r w:rsidRPr="001D549F">
        <w:rPr>
          <w:b/>
          <w:sz w:val="32"/>
          <w:szCs w:val="32"/>
        </w:rPr>
        <w:t>PLESSO</w:t>
      </w:r>
      <w:r w:rsidR="006C7C29">
        <w:rPr>
          <w:b/>
          <w:sz w:val="32"/>
          <w:szCs w:val="32"/>
        </w:rPr>
        <w:t xml:space="preserve"> “LA GABBIANELLA”</w:t>
      </w:r>
    </w:p>
    <w:bookmarkStart w:id="2" w:name="_Toc84970376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611797676"/>
        <w:docPartObj>
          <w:docPartGallery w:val="Table of Contents"/>
          <w:docPartUnique/>
        </w:docPartObj>
      </w:sdtPr>
      <w:sdtEndPr/>
      <w:sdtContent>
        <w:p w14:paraId="7CF06DF5" w14:textId="77777777" w:rsidR="00A52CA1" w:rsidRDefault="003168E1" w:rsidP="001D549F">
          <w:pPr>
            <w:pStyle w:val="Titolosommario"/>
            <w:spacing w:before="0" w:after="160" w:line="240" w:lineRule="auto"/>
            <w:ind w:right="-143"/>
            <w:jc w:val="center"/>
          </w:pPr>
          <w:r>
            <w:rPr>
              <w:rStyle w:val="Titolo2Carattere"/>
              <w:rFonts w:eastAsiaTheme="majorEastAsia"/>
              <w:b/>
              <w:bCs w:val="0"/>
            </w:rPr>
            <w:t>Sommario</w:t>
          </w:r>
          <w:bookmarkEnd w:id="2"/>
        </w:p>
        <w:p w14:paraId="0C7D604C" w14:textId="57D157CA" w:rsidR="00625B65" w:rsidRDefault="00081086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r>
            <w:fldChar w:fldCharType="begin"/>
          </w:r>
          <w:r w:rsidR="003168E1">
            <w:rPr>
              <w:rStyle w:val="Saltoaindice"/>
              <w:webHidden/>
            </w:rPr>
            <w:instrText>TOC \z \o "1-3" \u \h</w:instrText>
          </w:r>
          <w:r>
            <w:rPr>
              <w:rStyle w:val="Saltoaindice"/>
            </w:rPr>
            <w:fldChar w:fldCharType="separate"/>
          </w:r>
          <w:hyperlink w:anchor="_Toc84970375" w:history="1">
            <w:r w:rsidR="00625B65" w:rsidRPr="009E1D42">
              <w:rPr>
                <w:rStyle w:val="Collegamentoipertestuale"/>
                <w:noProof/>
              </w:rPr>
              <w:t>PIANO ORGANIZZATIVO SCUOLA DELL’INFANZIA</w:t>
            </w:r>
            <w:r w:rsidR="00625B65">
              <w:rPr>
                <w:noProof/>
                <w:webHidden/>
              </w:rPr>
              <w:tab/>
            </w:r>
            <w:r w:rsidR="00625B65">
              <w:rPr>
                <w:noProof/>
                <w:webHidden/>
              </w:rPr>
              <w:fldChar w:fldCharType="begin"/>
            </w:r>
            <w:r w:rsidR="00625B65">
              <w:rPr>
                <w:noProof/>
                <w:webHidden/>
              </w:rPr>
              <w:instrText xml:space="preserve"> PAGEREF _Toc84970375 \h </w:instrText>
            </w:r>
            <w:r w:rsidR="00625B65">
              <w:rPr>
                <w:noProof/>
                <w:webHidden/>
              </w:rPr>
            </w:r>
            <w:r w:rsidR="00625B65">
              <w:rPr>
                <w:noProof/>
                <w:webHidden/>
              </w:rPr>
              <w:fldChar w:fldCharType="separate"/>
            </w:r>
            <w:r w:rsidR="00625B65">
              <w:rPr>
                <w:noProof/>
                <w:webHidden/>
              </w:rPr>
              <w:t>1</w:t>
            </w:r>
            <w:r w:rsidR="00625B65">
              <w:rPr>
                <w:noProof/>
                <w:webHidden/>
              </w:rPr>
              <w:fldChar w:fldCharType="end"/>
            </w:r>
          </w:hyperlink>
        </w:p>
        <w:p w14:paraId="40E3EE65" w14:textId="78351E18" w:rsidR="00625B65" w:rsidRDefault="00625B65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hyperlink w:anchor="_Toc84970376" w:history="1">
            <w:r w:rsidRPr="009E1D42">
              <w:rPr>
                <w:rStyle w:val="Collegamentoipertestuale"/>
                <w:rFonts w:ascii="Calibri Light" w:hAnsi="Calibri Light"/>
                <w:b/>
                <w:iCs/>
                <w:smallCaps/>
                <w:noProof/>
              </w:rPr>
              <w:t>Sommario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_Toc84970376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D67AB" w14:textId="2FB1DB2A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77" w:history="1">
            <w:r w:rsidRPr="009E1D42">
              <w:rPr>
                <w:rStyle w:val="Collegamentoipertestuale"/>
              </w:rPr>
              <w:t>Orari e organizzazione generale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65BECFD4" w14:textId="4AC2C2D8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78" w:history="1">
            <w:r w:rsidRPr="009E1D42">
              <w:rPr>
                <w:rStyle w:val="Collegamentoipertestuale"/>
              </w:rPr>
              <w:t>Presenze nel plesso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437E782" w14:textId="415138E1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79" w:history="1">
            <w:r w:rsidRPr="009E1D42">
              <w:rPr>
                <w:rStyle w:val="Collegamentoipertestuale"/>
              </w:rPr>
              <w:t>Tempo scuola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FB961DC" w14:textId="5421C0A1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80" w:history="1">
            <w:r w:rsidRPr="009E1D42">
              <w:rPr>
                <w:rStyle w:val="Collegamentoipertestuale"/>
              </w:rPr>
              <w:t>Organizzazione aule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5EC0386" w14:textId="5B244A77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81" w:history="1">
            <w:r w:rsidRPr="009E1D42">
              <w:rPr>
                <w:rStyle w:val="Collegamentoipertestuale"/>
              </w:rPr>
              <w:t>Dispositivi di protezione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A4FF3EA" w14:textId="1DB61551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82" w:history="1">
            <w:r w:rsidRPr="009E1D42">
              <w:rPr>
                <w:rStyle w:val="Collegamentoipertestuale"/>
              </w:rPr>
              <w:t>Materiali didattici ed effetti personali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84D0F62" w14:textId="00357DF7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83" w:history="1">
            <w:r w:rsidRPr="009E1D42">
              <w:rPr>
                <w:rStyle w:val="Collegamentoipertestuale"/>
              </w:rPr>
              <w:t>Spazi comuni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F53DEFF" w14:textId="1D08CA63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84" w:history="1">
            <w:r w:rsidRPr="009E1D42">
              <w:rPr>
                <w:rStyle w:val="Collegamentoipertestuale"/>
              </w:rPr>
              <w:t>Laboratori e aule speciali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F9E9F8D" w14:textId="5754A41D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85" w:history="1">
            <w:r w:rsidRPr="009E1D42">
              <w:rPr>
                <w:rStyle w:val="Collegamentoipertestuale"/>
              </w:rPr>
              <w:t>Servizi igienici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35B9F91" w14:textId="7D6AB634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86" w:history="1">
            <w:r w:rsidRPr="009E1D42">
              <w:rPr>
                <w:rStyle w:val="Collegamentoipertestuale"/>
              </w:rPr>
              <w:t>Palestra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D055220" w14:textId="77C3A19B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87" w:history="1">
            <w:r w:rsidRPr="009E1D42">
              <w:rPr>
                <w:rStyle w:val="Collegamentoipertestuale"/>
              </w:rPr>
              <w:t>Mensa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02C3DF0" w14:textId="1B837A1B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88" w:history="1">
            <w:r w:rsidRPr="009E1D42">
              <w:rPr>
                <w:rStyle w:val="Collegamentoipertestuale"/>
              </w:rPr>
              <w:t>Entrata e uscita da scuola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C50EF63" w14:textId="077E58A2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89" w:history="1">
            <w:r w:rsidRPr="009E1D42">
              <w:rPr>
                <w:rStyle w:val="Collegamentoipertestuale"/>
              </w:rPr>
              <w:t>Spazi esterni alla scuola e loro utilizzo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7FC8295" w14:textId="72C821D2" w:rsidR="00625B65" w:rsidRDefault="00625B65">
          <w:pPr>
            <w:pStyle w:val="Sommario2"/>
            <w:rPr>
              <w:rFonts w:eastAsiaTheme="minorEastAsia" w:cstheme="minorBidi"/>
              <w:b w:val="0"/>
              <w:lang w:eastAsia="it-IT"/>
            </w:rPr>
          </w:pPr>
          <w:hyperlink w:anchor="_Toc84970390" w:history="1">
            <w:r w:rsidRPr="009E1D42">
              <w:rPr>
                <w:rStyle w:val="Collegamentoipertestuale"/>
              </w:rPr>
              <w:t>Periodo di accoglienza (prime settimane)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9D4D25A" w14:textId="1D2A4AE6" w:rsidR="00625B65" w:rsidRDefault="00081086" w:rsidP="00460AAA">
          <w:pPr>
            <w:tabs>
              <w:tab w:val="right" w:pos="9781"/>
            </w:tabs>
            <w:spacing w:after="0" w:line="240" w:lineRule="auto"/>
            <w:ind w:right="-143"/>
          </w:pPr>
          <w:r>
            <w:fldChar w:fldCharType="end"/>
          </w:r>
          <w:r w:rsidR="00460AAA">
            <w:tab/>
          </w:r>
        </w:p>
        <w:p w14:paraId="23CD4A3A" w14:textId="32016036" w:rsidR="00A52CA1" w:rsidRDefault="007E0E5F" w:rsidP="00460AAA">
          <w:pPr>
            <w:tabs>
              <w:tab w:val="right" w:pos="9781"/>
            </w:tabs>
            <w:spacing w:after="0" w:line="240" w:lineRule="auto"/>
            <w:ind w:right="-143"/>
          </w:pPr>
        </w:p>
      </w:sdtContent>
    </w:sdt>
    <w:p w14:paraId="15A54F04" w14:textId="56B43AAA" w:rsidR="00A52CA1" w:rsidRDefault="003168E1">
      <w:pPr>
        <w:pStyle w:val="Titolo2"/>
        <w:ind w:right="-143"/>
      </w:pPr>
      <w:bookmarkStart w:id="3" w:name="_Toc84970377"/>
      <w:r>
        <w:t>Orari e organizzazione generale</w:t>
      </w:r>
      <w:bookmarkEnd w:id="3"/>
    </w:p>
    <w:p w14:paraId="01D50BEC" w14:textId="77777777" w:rsidR="00A52CA1" w:rsidRDefault="005A0B43" w:rsidP="007136B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scuola dell’infanzia</w:t>
      </w:r>
      <w:r w:rsidR="00C646DC">
        <w:rPr>
          <w:rFonts w:ascii="Calibri Light" w:hAnsi="Calibri Light" w:cs="Calibri Light"/>
          <w:sz w:val="24"/>
          <w:szCs w:val="24"/>
        </w:rPr>
        <w:t xml:space="preserve"> LA GABBIANELLA </w:t>
      </w:r>
      <w:r w:rsidR="003168E1">
        <w:rPr>
          <w:rFonts w:ascii="Calibri Light" w:hAnsi="Calibri Light" w:cs="Calibri Light"/>
          <w:sz w:val="24"/>
          <w:szCs w:val="24"/>
        </w:rPr>
        <w:t xml:space="preserve">si trova </w:t>
      </w:r>
      <w:r w:rsidR="00DB056C">
        <w:rPr>
          <w:rFonts w:ascii="Calibri Light" w:hAnsi="Calibri Light" w:cs="Calibri Light"/>
          <w:sz w:val="24"/>
          <w:szCs w:val="24"/>
        </w:rPr>
        <w:t>IN VIA PANARO N. 16 – VILLAGGIO PRIMO MAGGIO</w:t>
      </w:r>
    </w:p>
    <w:p w14:paraId="65370A70" w14:textId="77777777" w:rsidR="00460AAA" w:rsidRDefault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  <w:sectPr w:rsidR="00460AAA" w:rsidSect="008B6A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4" w:bottom="1134" w:left="1134" w:header="283" w:footer="170" w:gutter="0"/>
          <w:cols w:space="720"/>
          <w:formProt w:val="0"/>
          <w:docGrid w:linePitch="360" w:charSpace="4096"/>
        </w:sectPr>
      </w:pPr>
    </w:p>
    <w:p w14:paraId="0B986341" w14:textId="77777777" w:rsidR="00A52CA1" w:rsidRDefault="00A52CA1" w:rsidP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02462B1" w14:textId="77777777" w:rsidR="00A52CA1" w:rsidRDefault="003168E1">
      <w:pPr>
        <w:pStyle w:val="Titolo2"/>
        <w:ind w:right="-143"/>
      </w:pPr>
      <w:bookmarkStart w:id="4" w:name="_Toc84970378"/>
      <w:r>
        <w:t>Presenze nel plesso</w:t>
      </w:r>
      <w:bookmarkEnd w:id="4"/>
    </w:p>
    <w:p w14:paraId="3EEB1557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9178" w:type="dxa"/>
        <w:tblLook w:val="04A0" w:firstRow="1" w:lastRow="0" w:firstColumn="1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7136B4" w14:paraId="0B52861D" w14:textId="77777777" w:rsidTr="007136B4">
        <w:tc>
          <w:tcPr>
            <w:tcW w:w="2145" w:type="dxa"/>
            <w:shd w:val="clear" w:color="auto" w:fill="auto"/>
          </w:tcPr>
          <w:p w14:paraId="5B9E79F4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69B96D30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</w:p>
        </w:tc>
        <w:tc>
          <w:tcPr>
            <w:tcW w:w="1134" w:type="dxa"/>
            <w:shd w:val="clear" w:color="auto" w:fill="auto"/>
          </w:tcPr>
          <w:p w14:paraId="099ECBB1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60193C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2BF90571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Collaboratori scolastici</w:t>
            </w:r>
          </w:p>
        </w:tc>
      </w:tr>
      <w:tr w:rsidR="007136B4" w14:paraId="43A147AC" w14:textId="77777777" w:rsidTr="007136B4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77EFB3A4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41CB81C1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</w:p>
        </w:tc>
        <w:tc>
          <w:tcPr>
            <w:tcW w:w="1134" w:type="dxa"/>
            <w:shd w:val="clear" w:color="auto" w:fill="auto"/>
          </w:tcPr>
          <w:p w14:paraId="373DA799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N° </w:t>
            </w:r>
            <w:r w:rsidR="0060193C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5353744B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Posto comune</w:t>
            </w:r>
          </w:p>
        </w:tc>
      </w:tr>
      <w:tr w:rsidR="007136B4" w14:paraId="2313B8A8" w14:textId="77777777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1D4776F1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59AAACC7" w14:textId="77777777" w:rsidR="007136B4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B33519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60193C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0D08BBA7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Sostegno</w:t>
            </w:r>
          </w:p>
        </w:tc>
      </w:tr>
      <w:tr w:rsidR="00A52CA1" w14:paraId="379D6E5D" w14:textId="77777777" w:rsidTr="007136B4">
        <w:tc>
          <w:tcPr>
            <w:tcW w:w="2145" w:type="dxa"/>
            <w:shd w:val="clear" w:color="auto" w:fill="auto"/>
          </w:tcPr>
          <w:p w14:paraId="469FC758" w14:textId="77777777" w:rsidR="00A52CA1" w:rsidRDefault="005A0B43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SEZIONI</w:t>
            </w:r>
          </w:p>
        </w:tc>
        <w:tc>
          <w:tcPr>
            <w:tcW w:w="2227" w:type="dxa"/>
            <w:shd w:val="clear" w:color="auto" w:fill="auto"/>
          </w:tcPr>
          <w:p w14:paraId="7AAF4B4A" w14:textId="14B1E259" w:rsidR="00A52CA1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</w:t>
            </w:r>
            <w:r w:rsidR="00C646DC">
              <w:rPr>
                <w:rFonts w:ascii="Calibri Light" w:hAnsi="Calibri Light" w:cs="Calibri Light"/>
                <w:sz w:val="24"/>
                <w:szCs w:val="24"/>
              </w:rPr>
              <w:t xml:space="preserve"> 4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31E84B4C" w14:textId="77777777" w:rsidR="00A52CA1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25B65" w14:paraId="77D390CD" w14:textId="77777777" w:rsidTr="00C1396F">
        <w:tc>
          <w:tcPr>
            <w:tcW w:w="2145" w:type="dxa"/>
            <w:shd w:val="clear" w:color="auto" w:fill="auto"/>
          </w:tcPr>
          <w:p w14:paraId="2D9FB1C4" w14:textId="77777777" w:rsidR="00625B65" w:rsidRDefault="00625B6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627366B8" w14:textId="07451E31" w:rsidR="00625B65" w:rsidRDefault="00625B65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Totale: 109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1F9D7D10" w14:textId="77777777" w:rsidR="00625B65" w:rsidRDefault="00625B65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487F94AE" w14:textId="77777777" w:rsidTr="007136B4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0A671185" w14:textId="77777777" w:rsidR="007136B4" w:rsidRDefault="005A0B43" w:rsidP="007136B4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ALUNNI PER SEZIONE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2F17D756" w14:textId="77777777" w:rsidR="007136B4" w:rsidRDefault="00C646D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ARIA</w:t>
            </w:r>
          </w:p>
        </w:tc>
        <w:tc>
          <w:tcPr>
            <w:tcW w:w="1574" w:type="dxa"/>
            <w:shd w:val="clear" w:color="auto" w:fill="auto"/>
          </w:tcPr>
          <w:p w14:paraId="40ACC4AD" w14:textId="77777777" w:rsidR="007136B4" w:rsidRDefault="00C646D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28</w:t>
            </w:r>
          </w:p>
        </w:tc>
        <w:tc>
          <w:tcPr>
            <w:tcW w:w="1507" w:type="dxa"/>
            <w:shd w:val="clear" w:color="auto" w:fill="auto"/>
          </w:tcPr>
          <w:p w14:paraId="3F01F0CC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75706F0B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6177B77E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48C74646" w14:textId="77777777" w:rsidR="007136B4" w:rsidRDefault="00C646D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ACQUA</w:t>
            </w:r>
          </w:p>
        </w:tc>
        <w:tc>
          <w:tcPr>
            <w:tcW w:w="1574" w:type="dxa"/>
            <w:shd w:val="clear" w:color="auto" w:fill="auto"/>
          </w:tcPr>
          <w:p w14:paraId="1FDFBBAE" w14:textId="77777777" w:rsidR="007136B4" w:rsidRPr="0060193C" w:rsidRDefault="00C646DC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0193C">
              <w:rPr>
                <w:rFonts w:ascii="Calibri Light" w:hAnsi="Calibri Light" w:cs="Calibri Light"/>
                <w:b/>
                <w:sz w:val="24"/>
                <w:szCs w:val="24"/>
              </w:rPr>
              <w:t>26</w:t>
            </w:r>
          </w:p>
        </w:tc>
        <w:tc>
          <w:tcPr>
            <w:tcW w:w="1507" w:type="dxa"/>
            <w:shd w:val="clear" w:color="auto" w:fill="auto"/>
          </w:tcPr>
          <w:p w14:paraId="652FCA4A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1B1B9ACD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7560E3FE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21176FCD" w14:textId="77777777"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TERRA</w:t>
            </w:r>
          </w:p>
        </w:tc>
        <w:tc>
          <w:tcPr>
            <w:tcW w:w="1574" w:type="dxa"/>
            <w:shd w:val="clear" w:color="auto" w:fill="auto"/>
          </w:tcPr>
          <w:p w14:paraId="1B28CDF0" w14:textId="77777777"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60193C"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</w:p>
        </w:tc>
        <w:tc>
          <w:tcPr>
            <w:tcW w:w="1507" w:type="dxa"/>
            <w:shd w:val="clear" w:color="auto" w:fill="auto"/>
          </w:tcPr>
          <w:p w14:paraId="07712816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14:paraId="2FF9ACC7" w14:textId="77777777" w:rsidTr="003168E1">
        <w:tc>
          <w:tcPr>
            <w:tcW w:w="4372" w:type="dxa"/>
            <w:gridSpan w:val="2"/>
            <w:vMerge/>
            <w:shd w:val="clear" w:color="auto" w:fill="auto"/>
          </w:tcPr>
          <w:p w14:paraId="0D0E76E7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7EF439E1" w14:textId="77777777"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FUOCO</w:t>
            </w:r>
          </w:p>
        </w:tc>
        <w:tc>
          <w:tcPr>
            <w:tcW w:w="1574" w:type="dxa"/>
            <w:shd w:val="clear" w:color="auto" w:fill="auto"/>
          </w:tcPr>
          <w:p w14:paraId="7A5D7541" w14:textId="77777777" w:rsidR="007136B4" w:rsidRDefault="00C646DC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28</w:t>
            </w:r>
          </w:p>
        </w:tc>
        <w:tc>
          <w:tcPr>
            <w:tcW w:w="1507" w:type="dxa"/>
            <w:shd w:val="clear" w:color="auto" w:fill="auto"/>
          </w:tcPr>
          <w:p w14:paraId="6E683D04" w14:textId="77777777" w:rsidR="007136B4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2F62A075" w14:textId="77777777" w:rsidR="00A52CA1" w:rsidRPr="00460AAA" w:rsidRDefault="00A52CA1" w:rsidP="00460AAA"/>
    <w:p w14:paraId="75B27FCB" w14:textId="77777777" w:rsidR="00A52CA1" w:rsidRDefault="003168E1">
      <w:pPr>
        <w:pStyle w:val="Titolo2"/>
        <w:ind w:right="-143"/>
      </w:pPr>
      <w:bookmarkStart w:id="5" w:name="_Toc84970379"/>
      <w:r>
        <w:t>Tempo scuola</w:t>
      </w:r>
      <w:bookmarkEnd w:id="5"/>
    </w:p>
    <w:p w14:paraId="5BDD8009" w14:textId="77777777" w:rsidR="007136B4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 tempo scuola è organizzato s</w:t>
      </w:r>
      <w:r w:rsidR="005A0B43">
        <w:rPr>
          <w:rFonts w:ascii="Calibri Light" w:hAnsi="Calibri Light" w:cs="Calibri Light"/>
          <w:sz w:val="24"/>
          <w:szCs w:val="24"/>
        </w:rPr>
        <w:t>u cinque giorni settimanali.</w:t>
      </w:r>
    </w:p>
    <w:p w14:paraId="5B85CBAF" w14:textId="77777777" w:rsidR="00A41E68" w:rsidRDefault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36E3E06D" w14:textId="77777777" w:rsidR="00A41E68" w:rsidRPr="00A41E68" w:rsidRDefault="003168E1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A41E68">
        <w:rPr>
          <w:rFonts w:ascii="Calibri Light" w:hAnsi="Calibri Light" w:cs="Calibri Light"/>
          <w:sz w:val="24"/>
          <w:szCs w:val="24"/>
        </w:rPr>
        <w:t>Per l’A.S. in corso</w:t>
      </w:r>
      <w:r w:rsidR="00C646DC">
        <w:rPr>
          <w:rFonts w:ascii="Calibri Light" w:hAnsi="Calibri Light" w:cs="Calibri Light"/>
          <w:sz w:val="24"/>
          <w:szCs w:val="24"/>
        </w:rPr>
        <w:t xml:space="preserve"> </w:t>
      </w:r>
      <w:r w:rsidRPr="00A41E68">
        <w:rPr>
          <w:rFonts w:ascii="Calibri Light" w:hAnsi="Calibri Light" w:cs="Calibri Light"/>
          <w:sz w:val="24"/>
          <w:szCs w:val="24"/>
        </w:rPr>
        <w:t>l’orario scolastico sarà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A41E68" w:rsidRPr="00A41E68" w14:paraId="63B90F3D" w14:textId="77777777" w:rsidTr="00A41E68">
        <w:tc>
          <w:tcPr>
            <w:tcW w:w="4592" w:type="dxa"/>
          </w:tcPr>
          <w:p w14:paraId="5F2585FE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3D925DA8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331FBD97" w14:textId="77777777" w:rsidR="00A41E68" w:rsidRPr="00A41E68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A41E6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A41E68" w:rsidRPr="00A41E68" w14:paraId="75916548" w14:textId="77777777" w:rsidTr="00625B65">
        <w:tc>
          <w:tcPr>
            <w:tcW w:w="4592" w:type="dxa"/>
            <w:vAlign w:val="center"/>
          </w:tcPr>
          <w:p w14:paraId="4D8A78A4" w14:textId="77777777" w:rsidR="00A41E68" w:rsidRPr="00A41E68" w:rsidRDefault="00D06C7E" w:rsidP="00625B6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Orario intero</w:t>
            </w:r>
          </w:p>
        </w:tc>
        <w:tc>
          <w:tcPr>
            <w:tcW w:w="2268" w:type="dxa"/>
            <w:vAlign w:val="center"/>
          </w:tcPr>
          <w:p w14:paraId="5443117B" w14:textId="77777777" w:rsidR="00A41E68" w:rsidRPr="00A41E68" w:rsidRDefault="00C646DC" w:rsidP="00625B6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</w:t>
            </w:r>
            <w:r w:rsidR="006C7C2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268" w:type="dxa"/>
            <w:vAlign w:val="center"/>
          </w:tcPr>
          <w:p w14:paraId="2C0276B9" w14:textId="77777777" w:rsidR="00A41E68" w:rsidRPr="00A41E68" w:rsidRDefault="00C646DC" w:rsidP="00625B6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</w:t>
            </w:r>
            <w:r w:rsidR="006C7C2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:00</w:t>
            </w:r>
          </w:p>
        </w:tc>
      </w:tr>
    </w:tbl>
    <w:p w14:paraId="1E3DBD50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41945FD5" w14:textId="77777777" w:rsidR="007C4EBF" w:rsidRDefault="007C4EBF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742D49F0" w14:textId="77777777" w:rsidR="00A52CA1" w:rsidRDefault="003168E1">
      <w:pPr>
        <w:pStyle w:val="Titolo2"/>
        <w:ind w:right="-143"/>
      </w:pPr>
      <w:bookmarkStart w:id="6" w:name="_Toc84970380"/>
      <w:r>
        <w:t>Organizzazione aule</w:t>
      </w:r>
      <w:bookmarkEnd w:id="6"/>
      <w:r>
        <w:t xml:space="preserve"> </w:t>
      </w:r>
    </w:p>
    <w:p w14:paraId="087A7B0B" w14:textId="77777777" w:rsidR="00CD1C64" w:rsidRPr="00625B65" w:rsidRDefault="00CD1C64" w:rsidP="00CD1C64">
      <w:pPr>
        <w:pStyle w:val="Paragrafoelenco"/>
        <w:numPr>
          <w:ilvl w:val="0"/>
          <w:numId w:val="16"/>
        </w:numPr>
        <w:rPr>
          <w:rFonts w:ascii="Calibri Light" w:hAnsi="Calibri Light" w:cs="Calibri Light"/>
          <w:sz w:val="24"/>
          <w:szCs w:val="24"/>
        </w:rPr>
      </w:pPr>
      <w:r w:rsidRPr="00625B65">
        <w:rPr>
          <w:rFonts w:ascii="Calibri Light" w:hAnsi="Calibri Light" w:cs="Calibri Light"/>
          <w:sz w:val="24"/>
          <w:szCs w:val="24"/>
        </w:rPr>
        <w:t xml:space="preserve">Distribuzione/ripartizione degli alunni nelle aule: </w:t>
      </w:r>
      <w:r w:rsidR="00DB056C" w:rsidRPr="00625B65">
        <w:rPr>
          <w:rFonts w:ascii="Calibri Light" w:hAnsi="Calibri Light" w:cs="Calibri Light"/>
          <w:sz w:val="24"/>
          <w:szCs w:val="24"/>
        </w:rPr>
        <w:t>i bambini avranno come riferimento la propria sezione. Poiché ogni sezione è composta da due aule, i bambini durante la compresenza (due insegnanti) verranno suddivisi in due gruppi.</w:t>
      </w:r>
    </w:p>
    <w:p w14:paraId="5DCF1C67" w14:textId="77777777" w:rsidR="00CD1C64" w:rsidRPr="00625B65" w:rsidRDefault="00CD1C64" w:rsidP="00625B65">
      <w:pPr>
        <w:pStyle w:val="Paragrafoelenco"/>
        <w:numPr>
          <w:ilvl w:val="0"/>
          <w:numId w:val="16"/>
        </w:numPr>
        <w:spacing w:after="0"/>
        <w:rPr>
          <w:rFonts w:ascii="Calibri Light" w:hAnsi="Calibri Light" w:cs="Calibri Light"/>
          <w:sz w:val="24"/>
          <w:szCs w:val="24"/>
        </w:rPr>
      </w:pPr>
      <w:r w:rsidRPr="00625B65">
        <w:rPr>
          <w:rFonts w:ascii="Calibri Light" w:hAnsi="Calibri Light" w:cs="Calibri Light"/>
          <w:sz w:val="24"/>
          <w:szCs w:val="24"/>
        </w:rPr>
        <w:t xml:space="preserve">Allestimento aule: </w:t>
      </w:r>
      <w:r w:rsidR="00DB056C" w:rsidRPr="00625B65">
        <w:rPr>
          <w:rFonts w:ascii="Calibri Light" w:hAnsi="Calibri Light" w:cs="Calibri Light"/>
          <w:sz w:val="24"/>
          <w:szCs w:val="24"/>
        </w:rPr>
        <w:t xml:space="preserve">entrambe le aule verranno strutturate ed allestite con i medesimi materiali, in modo da proporre ai bambini attività ludiche analoghe. </w:t>
      </w:r>
    </w:p>
    <w:p w14:paraId="6D81793A" w14:textId="77777777" w:rsidR="007C4EBF" w:rsidRPr="00CD1C64" w:rsidRDefault="00420B58" w:rsidP="00625B65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CD1C64">
        <w:rPr>
          <w:rFonts w:ascii="Calibri Light" w:hAnsi="Calibri Light" w:cs="Calibri Light"/>
          <w:sz w:val="24"/>
          <w:szCs w:val="24"/>
        </w:rPr>
        <w:t>P</w:t>
      </w:r>
      <w:r w:rsidR="003168E1" w:rsidRPr="00CD1C64">
        <w:rPr>
          <w:rFonts w:ascii="Calibri Light" w:hAnsi="Calibri Light" w:cs="Calibri Light"/>
          <w:sz w:val="24"/>
          <w:szCs w:val="24"/>
        </w:rPr>
        <w:t>rincip</w:t>
      </w:r>
      <w:r w:rsidRPr="00CD1C64">
        <w:rPr>
          <w:rFonts w:ascii="Calibri Light" w:hAnsi="Calibri Light" w:cs="Calibri Light"/>
          <w:sz w:val="24"/>
          <w:szCs w:val="24"/>
        </w:rPr>
        <w:t>io</w:t>
      </w:r>
      <w:r w:rsidR="003168E1" w:rsidRPr="00CD1C64">
        <w:rPr>
          <w:rFonts w:ascii="Calibri Light" w:hAnsi="Calibri Light" w:cs="Calibri Light"/>
          <w:sz w:val="24"/>
          <w:szCs w:val="24"/>
        </w:rPr>
        <w:t xml:space="preserve"> dell’arieggiamento costante, tenendo se possibile le finestre aperte </w:t>
      </w:r>
      <w:r w:rsidRPr="00CD1C64">
        <w:rPr>
          <w:rFonts w:ascii="Calibri Light" w:hAnsi="Calibri Light" w:cs="Calibri Light"/>
          <w:sz w:val="24"/>
          <w:szCs w:val="24"/>
        </w:rPr>
        <w:t>durante la giornata scolastica.</w:t>
      </w:r>
      <w:r w:rsidR="006B737F">
        <w:rPr>
          <w:rFonts w:ascii="Calibri Light" w:hAnsi="Calibri Light" w:cs="Calibri Light"/>
          <w:sz w:val="24"/>
          <w:szCs w:val="24"/>
        </w:rPr>
        <w:t xml:space="preserve"> </w:t>
      </w:r>
      <w:r w:rsidR="007C4EBF" w:rsidRPr="00CD1C64">
        <w:rPr>
          <w:rFonts w:ascii="Calibri Light" w:hAnsi="Calibri Light" w:cs="Calibri Light"/>
          <w:sz w:val="24"/>
          <w:szCs w:val="24"/>
        </w:rPr>
        <w:t xml:space="preserve">Se non fosse possibile tenere aperte le finestre, arieggiare i locali almeno ogni </w:t>
      </w:r>
      <w:r w:rsidR="00A54AE6" w:rsidRPr="00CD1C64">
        <w:rPr>
          <w:rFonts w:ascii="Calibri Light" w:hAnsi="Calibri Light" w:cs="Calibri Light"/>
          <w:sz w:val="24"/>
          <w:szCs w:val="24"/>
        </w:rPr>
        <w:t>60</w:t>
      </w:r>
      <w:r w:rsidR="007C4EBF" w:rsidRPr="00CD1C64">
        <w:rPr>
          <w:rFonts w:ascii="Calibri Light" w:hAnsi="Calibri Light" w:cs="Calibri Light"/>
          <w:sz w:val="24"/>
          <w:szCs w:val="24"/>
        </w:rPr>
        <w:t xml:space="preserve"> minuti</w:t>
      </w:r>
    </w:p>
    <w:p w14:paraId="1B148FCC" w14:textId="77777777" w:rsidR="00A52CA1" w:rsidRPr="00E957AA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Oltre</w:t>
      </w:r>
      <w:r w:rsidR="006B737F">
        <w:rPr>
          <w:rFonts w:ascii="Calibri Light" w:hAnsi="Calibri Light" w:cs="Calibri Light"/>
          <w:sz w:val="24"/>
          <w:szCs w:val="24"/>
        </w:rPr>
        <w:t xml:space="preserve"> </w:t>
      </w:r>
      <w:r w:rsidR="003168E1">
        <w:rPr>
          <w:rFonts w:ascii="Calibri Light" w:hAnsi="Calibri Light" w:cs="Calibri Light"/>
          <w:sz w:val="24"/>
          <w:szCs w:val="24"/>
        </w:rPr>
        <w:t xml:space="preserve">all’aerazione, favorire l’igiene costante delle mani del personale e degli alunni, </w:t>
      </w:r>
      <w:r w:rsidR="003168E1" w:rsidRPr="00E957AA">
        <w:rPr>
          <w:rFonts w:ascii="Calibri Light" w:hAnsi="Calibri Light" w:cs="Calibri Light"/>
          <w:sz w:val="24"/>
          <w:szCs w:val="24"/>
        </w:rPr>
        <w:t>posizionando un dispenser di soluzione alcolica in ogni classe, nei punti di passaggio e nei servizi.</w:t>
      </w:r>
    </w:p>
    <w:p w14:paraId="7EDD43F9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09859083" w14:textId="77777777" w:rsidR="00A52CA1" w:rsidRDefault="003168E1">
      <w:pPr>
        <w:pStyle w:val="Titolo2"/>
        <w:ind w:right="-143"/>
      </w:pPr>
      <w:bookmarkStart w:id="7" w:name="_Toc84970381"/>
      <w:r>
        <w:t>Dispositivi di protezione</w:t>
      </w:r>
      <w:bookmarkEnd w:id="7"/>
    </w:p>
    <w:p w14:paraId="6405982D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docenti potranno </w:t>
      </w:r>
      <w:r w:rsidR="008A2BFC">
        <w:rPr>
          <w:rFonts w:ascii="Calibri Light" w:hAnsi="Calibri Light" w:cs="Calibri Light"/>
          <w:sz w:val="24"/>
          <w:szCs w:val="24"/>
        </w:rPr>
        <w:t>spostarsi</w:t>
      </w:r>
      <w:r>
        <w:rPr>
          <w:rFonts w:ascii="Calibri Light" w:hAnsi="Calibri Light" w:cs="Calibri Light"/>
          <w:sz w:val="24"/>
          <w:szCs w:val="24"/>
        </w:rPr>
        <w:t>, muoversi tra i b</w:t>
      </w:r>
      <w:r w:rsidR="008A2BFC">
        <w:rPr>
          <w:rFonts w:ascii="Calibri Light" w:hAnsi="Calibri Light" w:cs="Calibri Light"/>
          <w:sz w:val="24"/>
          <w:szCs w:val="24"/>
        </w:rPr>
        <w:t xml:space="preserve">anchi </w:t>
      </w:r>
      <w:r>
        <w:rPr>
          <w:rFonts w:ascii="Calibri Light" w:hAnsi="Calibri Light" w:cs="Calibri Light"/>
          <w:sz w:val="24"/>
          <w:szCs w:val="24"/>
        </w:rPr>
        <w:t>e avvicinarsi agli allievi solo indossando la mascherina chirurgica</w:t>
      </w:r>
      <w:r w:rsidR="00E957AA">
        <w:rPr>
          <w:rFonts w:ascii="Calibri Light" w:hAnsi="Calibri Light" w:cs="Calibri Light"/>
          <w:sz w:val="24"/>
          <w:szCs w:val="24"/>
        </w:rPr>
        <w:t>/visiera</w:t>
      </w:r>
      <w:r>
        <w:rPr>
          <w:rFonts w:ascii="Calibri Light" w:hAnsi="Calibri Light" w:cs="Calibri Light"/>
          <w:sz w:val="24"/>
          <w:szCs w:val="24"/>
        </w:rPr>
        <w:t xml:space="preserve"> e potranno toccare le stesse superfici toccate dall’allievo solo se prima si sono disinfettati le mani.</w:t>
      </w:r>
    </w:p>
    <w:p w14:paraId="45ABE517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L’us</w:t>
      </w:r>
      <w:r w:rsidR="00382AB2">
        <w:rPr>
          <w:rFonts w:ascii="Calibri Light" w:hAnsi="Calibri Light" w:cs="Calibri Light"/>
          <w:sz w:val="24"/>
          <w:szCs w:val="24"/>
        </w:rPr>
        <w:t>o di mascherine non è</w:t>
      </w:r>
      <w:r>
        <w:rPr>
          <w:rFonts w:ascii="Calibri Light" w:hAnsi="Calibri Light" w:cs="Calibri Light"/>
          <w:sz w:val="24"/>
          <w:szCs w:val="24"/>
        </w:rPr>
        <w:t xml:space="preserve"> previsto </w:t>
      </w:r>
      <w:r w:rsidR="00382AB2">
        <w:rPr>
          <w:rFonts w:ascii="Calibri Light" w:hAnsi="Calibri Light" w:cs="Calibri Light"/>
          <w:sz w:val="24"/>
          <w:szCs w:val="24"/>
        </w:rPr>
        <w:t>per i bambini.</w:t>
      </w:r>
    </w:p>
    <w:p w14:paraId="6E808F06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54FBDA0E" w14:textId="77777777" w:rsidR="00A52CA1" w:rsidRDefault="003168E1">
      <w:pPr>
        <w:pStyle w:val="Titolo2"/>
        <w:ind w:right="-143"/>
        <w:jc w:val="both"/>
      </w:pPr>
      <w:bookmarkStart w:id="8" w:name="_Toc84970382"/>
      <w:r>
        <w:t>Materiali didattici ed effetti personali</w:t>
      </w:r>
      <w:bookmarkEnd w:id="8"/>
    </w:p>
    <w:p w14:paraId="5CE9351C" w14:textId="77777777" w:rsidR="00A52CA1" w:rsidRPr="00E957AA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957AA">
        <w:rPr>
          <w:rFonts w:ascii="Calibri Light" w:hAnsi="Calibri Light" w:cs="Calibri Light"/>
          <w:sz w:val="24"/>
          <w:szCs w:val="24"/>
        </w:rPr>
        <w:t xml:space="preserve">Le </w:t>
      </w:r>
      <w:r w:rsidRPr="00E957AA">
        <w:rPr>
          <w:rFonts w:ascii="Calibri Light" w:hAnsi="Calibri Light" w:cs="Calibri Light"/>
          <w:b/>
          <w:bCs/>
          <w:sz w:val="24"/>
          <w:szCs w:val="24"/>
        </w:rPr>
        <w:t>modalità di uso degli strumenti</w:t>
      </w:r>
      <w:r w:rsidRPr="00E957AA">
        <w:rPr>
          <w:rFonts w:ascii="Calibri Light" w:hAnsi="Calibri Light" w:cs="Calibri Light"/>
          <w:sz w:val="24"/>
          <w:szCs w:val="24"/>
        </w:rPr>
        <w:t xml:space="preserve"> vanno riviste finché sarà in vigore l’emergenza sanitaria. </w:t>
      </w:r>
    </w:p>
    <w:p w14:paraId="2261DC57" w14:textId="77777777" w:rsidR="00A52CA1" w:rsidRDefault="00611AAC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3002D2">
        <w:rPr>
          <w:rFonts w:ascii="Calibri Light" w:hAnsi="Calibri Light" w:cs="Calibri Light"/>
          <w:sz w:val="24"/>
          <w:szCs w:val="24"/>
        </w:rPr>
        <w:t>Consentire</w:t>
      </w:r>
      <w:r w:rsidR="003168E1" w:rsidRPr="003002D2">
        <w:rPr>
          <w:rFonts w:ascii="Calibri Light" w:hAnsi="Calibri Light" w:cs="Calibri Light"/>
          <w:sz w:val="24"/>
          <w:szCs w:val="24"/>
        </w:rPr>
        <w:t xml:space="preserve"> l’uso degli</w:t>
      </w:r>
      <w:r w:rsidR="00E957AA" w:rsidRPr="003002D2">
        <w:rPr>
          <w:rFonts w:ascii="Calibri Light" w:hAnsi="Calibri Light" w:cs="Calibri Light"/>
          <w:b/>
          <w:bCs/>
          <w:sz w:val="24"/>
          <w:szCs w:val="24"/>
        </w:rPr>
        <w:t xml:space="preserve"> stessi strumenti da più bambini</w:t>
      </w:r>
      <w:r w:rsidR="003168E1" w:rsidRPr="003002D2">
        <w:rPr>
          <w:rFonts w:ascii="Calibri Light" w:hAnsi="Calibri Light" w:cs="Calibri Light"/>
          <w:b/>
          <w:bCs/>
          <w:sz w:val="24"/>
          <w:szCs w:val="24"/>
        </w:rPr>
        <w:t xml:space="preserve"> solo se è possibile sanificarli</w:t>
      </w:r>
      <w:r w:rsidR="003168E1" w:rsidRPr="003002D2">
        <w:rPr>
          <w:rFonts w:ascii="Calibri Light" w:hAnsi="Calibri Light" w:cs="Calibri Light"/>
          <w:sz w:val="24"/>
          <w:szCs w:val="24"/>
        </w:rPr>
        <w:t xml:space="preserve"> dopo ogni uso personale senza deteriorarli.</w:t>
      </w:r>
    </w:p>
    <w:p w14:paraId="1F4EC81B" w14:textId="77777777" w:rsidR="003002D2" w:rsidRPr="003002D2" w:rsidRDefault="003002D2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Ogni bambino userà i propri colori (contenuti in scatola apposita)</w:t>
      </w:r>
    </w:p>
    <w:p w14:paraId="2C5F66C3" w14:textId="77777777" w:rsidR="00A52CA1" w:rsidRPr="003002D2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62F60E18" w14:textId="77777777" w:rsidR="00A52CA1" w:rsidRDefault="003168E1">
      <w:pPr>
        <w:pStyle w:val="Titolo2"/>
        <w:ind w:right="-143"/>
      </w:pPr>
      <w:bookmarkStart w:id="9" w:name="_Toc84970383"/>
      <w:r>
        <w:lastRenderedPageBreak/>
        <w:t>Spazi comuni</w:t>
      </w:r>
      <w:bookmarkEnd w:id="9"/>
    </w:p>
    <w:p w14:paraId="1487A4F5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14:paraId="32D0169C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L’</w:t>
      </w:r>
      <w:r>
        <w:rPr>
          <w:rFonts w:ascii="Calibri Light" w:hAnsi="Calibri Light" w:cs="Calibri Light"/>
          <w:bCs/>
          <w:sz w:val="24"/>
          <w:szCs w:val="24"/>
        </w:rPr>
        <w:t>accesso</w:t>
      </w:r>
      <w:r>
        <w:rPr>
          <w:rFonts w:ascii="Calibri Light" w:hAnsi="Calibri Light" w:cs="Calibri Light"/>
          <w:sz w:val="24"/>
          <w:szCs w:val="24"/>
        </w:rPr>
        <w:t xml:space="preserve"> dovrà essere </w:t>
      </w:r>
      <w:r>
        <w:rPr>
          <w:rFonts w:ascii="Calibri Light" w:hAnsi="Calibri Light" w:cs="Calibri Light"/>
          <w:bCs/>
          <w:sz w:val="24"/>
          <w:szCs w:val="24"/>
        </w:rPr>
        <w:t>contingentato e limitato allo stretto necessario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74001CB6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bCs/>
          <w:sz w:val="24"/>
          <w:szCs w:val="24"/>
        </w:rPr>
        <w:t>corridoi</w:t>
      </w:r>
      <w:r>
        <w:rPr>
          <w:rFonts w:ascii="Calibri Light" w:hAnsi="Calibri Light" w:cs="Calibri Light"/>
          <w:sz w:val="24"/>
          <w:szCs w:val="24"/>
        </w:rPr>
        <w:t xml:space="preserve"> potranno essere adibiti come area per </w:t>
      </w:r>
      <w:r w:rsidR="00420B58">
        <w:rPr>
          <w:rFonts w:ascii="Calibri Light" w:hAnsi="Calibri Light" w:cs="Calibri Light"/>
          <w:sz w:val="24"/>
          <w:szCs w:val="24"/>
        </w:rPr>
        <w:t>lo svolgimento di alcune attività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435A5B3E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Ciascun team </w:t>
      </w:r>
      <w:r w:rsidR="00864E1D">
        <w:rPr>
          <w:rFonts w:ascii="Calibri Light" w:hAnsi="Calibri Light" w:cs="Calibri Light"/>
          <w:sz w:val="24"/>
          <w:szCs w:val="24"/>
        </w:rPr>
        <w:t>potrà utilizzare</w:t>
      </w:r>
      <w:r>
        <w:rPr>
          <w:rFonts w:ascii="Calibri Light" w:hAnsi="Calibri Light" w:cs="Calibri Light"/>
          <w:sz w:val="24"/>
          <w:szCs w:val="24"/>
        </w:rPr>
        <w:t xml:space="preserve"> lo spaz</w:t>
      </w:r>
      <w:r w:rsidR="00864E1D">
        <w:rPr>
          <w:rFonts w:ascii="Calibri Light" w:hAnsi="Calibri Light" w:cs="Calibri Light"/>
          <w:sz w:val="24"/>
          <w:szCs w:val="24"/>
        </w:rPr>
        <w:t>io in prossimità della sezione (uso di divisori)</w:t>
      </w:r>
    </w:p>
    <w:p w14:paraId="7C6B2D5D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L’aula insegnanti </w:t>
      </w:r>
      <w:r>
        <w:rPr>
          <w:rFonts w:ascii="Calibri Light" w:hAnsi="Calibri Light" w:cs="Calibri Light"/>
          <w:sz w:val="24"/>
          <w:szCs w:val="24"/>
        </w:rPr>
        <w:t>potrà essere regolarmente utilizzata, ma nel rispetto del principio del distanziamento fisico di almeno 1 metro tra tutte le persone che la occupano.</w:t>
      </w:r>
    </w:p>
    <w:p w14:paraId="36B852CE" w14:textId="77777777" w:rsidR="00A52CA1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Verrà affisso all’esterno della sala un cartellino con la massima capienza possibile e saranno introdotte le misure di sicurezza previste dall’Istituto: utilizzo della mascherina chirurgica</w:t>
      </w:r>
      <w:r w:rsidR="00E957AA">
        <w:rPr>
          <w:rFonts w:ascii="Calibri Light" w:hAnsi="Calibri Light" w:cs="Calibri Light"/>
          <w:sz w:val="24"/>
          <w:szCs w:val="24"/>
        </w:rPr>
        <w:t>/visiera</w:t>
      </w:r>
      <w:r>
        <w:rPr>
          <w:rFonts w:ascii="Calibri Light" w:hAnsi="Calibri Light" w:cs="Calibri Light"/>
          <w:sz w:val="24"/>
          <w:szCs w:val="24"/>
        </w:rPr>
        <w:t>, arieggiamento frequente e presenza di un dispenser di soluzione alcolica.</w:t>
      </w:r>
    </w:p>
    <w:p w14:paraId="584D72CA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2E3993F0" w14:textId="77777777" w:rsidR="00A52CA1" w:rsidRDefault="003168E1">
      <w:pPr>
        <w:pStyle w:val="Titolo2"/>
        <w:ind w:right="-143"/>
      </w:pPr>
      <w:bookmarkStart w:id="10" w:name="_Toc84970384"/>
      <w:r>
        <w:t>Laboratori e aule speciali</w:t>
      </w:r>
      <w:bookmarkEnd w:id="10"/>
    </w:p>
    <w:p w14:paraId="71ED2EE2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stabilisce che le aule adibite a laboratori non vengano per quest’anno utilizzate con questa connotazione, per evitare occasioni di promiscuità</w:t>
      </w:r>
      <w:r w:rsidR="00CD1C64">
        <w:rPr>
          <w:rFonts w:ascii="Calibri Light" w:hAnsi="Calibri Light" w:cs="Calibri Light"/>
          <w:sz w:val="24"/>
          <w:szCs w:val="24"/>
        </w:rPr>
        <w:t>.</w:t>
      </w:r>
    </w:p>
    <w:p w14:paraId="332C85FE" w14:textId="77777777" w:rsidR="00611AAC" w:rsidRPr="00CD1C64" w:rsidRDefault="00611AAC" w:rsidP="00CD1C6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4E1D3EB5" w14:textId="77777777" w:rsidR="00A52CA1" w:rsidRPr="00CD1C64" w:rsidRDefault="00CD1C64" w:rsidP="00CD1C6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</w:t>
      </w:r>
      <w:r w:rsidR="003168E1" w:rsidRPr="00CD1C64">
        <w:rPr>
          <w:rFonts w:ascii="Calibri Light" w:hAnsi="Calibri Light" w:cs="Calibri Light"/>
          <w:sz w:val="24"/>
          <w:szCs w:val="24"/>
        </w:rPr>
        <w:t>i si attiverà affinché tutte le norme di sicurezza anti Covid vengano rispettate</w:t>
      </w:r>
      <w:r w:rsidRPr="00CD1C64">
        <w:rPr>
          <w:rFonts w:ascii="Calibri Light" w:hAnsi="Calibri Light" w:cs="Calibri Light"/>
          <w:sz w:val="24"/>
          <w:szCs w:val="24"/>
        </w:rPr>
        <w:t>, il personale potrà spostarsi</w:t>
      </w:r>
      <w:r w:rsidR="003168E1" w:rsidRPr="00CD1C64">
        <w:rPr>
          <w:rFonts w:ascii="Calibri Light" w:hAnsi="Calibri Light" w:cs="Calibri Light"/>
          <w:sz w:val="24"/>
          <w:szCs w:val="24"/>
        </w:rPr>
        <w:t xml:space="preserve"> e avvicinarsi agli allievi solo se indossa la mascherina chirurgica</w:t>
      </w:r>
      <w:r w:rsidR="00E957AA">
        <w:rPr>
          <w:rFonts w:ascii="Calibri Light" w:hAnsi="Calibri Light" w:cs="Calibri Light"/>
          <w:sz w:val="24"/>
          <w:szCs w:val="24"/>
        </w:rPr>
        <w:t>/visiera</w:t>
      </w:r>
      <w:r w:rsidR="003168E1" w:rsidRPr="00CD1C64">
        <w:rPr>
          <w:rFonts w:ascii="Calibri Light" w:hAnsi="Calibri Light" w:cs="Calibri Light"/>
          <w:sz w:val="24"/>
          <w:szCs w:val="24"/>
        </w:rPr>
        <w:t xml:space="preserve"> e toccare le stesse superfici toccate dall’allievo solo se prima si è disinfettato le mani.</w:t>
      </w:r>
    </w:p>
    <w:p w14:paraId="18433A66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662414E6" w14:textId="77777777" w:rsidR="00A52CA1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Aula COVID</w:t>
      </w:r>
      <w:r>
        <w:rPr>
          <w:rFonts w:ascii="Calibri Light" w:hAnsi="Calibri Light" w:cs="Calibri Light"/>
          <w:sz w:val="24"/>
          <w:szCs w:val="24"/>
        </w:rPr>
        <w:t xml:space="preserve">: Si individua come “aula </w:t>
      </w:r>
      <w:r w:rsidR="00611AAC">
        <w:rPr>
          <w:rFonts w:ascii="Calibri Light" w:hAnsi="Calibri Light" w:cs="Calibri Light"/>
          <w:sz w:val="24"/>
          <w:szCs w:val="24"/>
        </w:rPr>
        <w:t>COVID”</w:t>
      </w:r>
      <w:r w:rsidR="005134F0">
        <w:rPr>
          <w:rFonts w:ascii="Calibri Light" w:hAnsi="Calibri Light" w:cs="Calibri Light"/>
          <w:bCs/>
          <w:sz w:val="24"/>
          <w:szCs w:val="24"/>
        </w:rPr>
        <w:t xml:space="preserve"> l’AULA ESTERNA/CONTAINER</w:t>
      </w:r>
    </w:p>
    <w:p w14:paraId="11429E17" w14:textId="77777777" w:rsidR="00A52CA1" w:rsidRDefault="00611AAC" w:rsidP="00611AAC">
      <w:pPr>
        <w:pStyle w:val="Paragrafoelenco"/>
        <w:tabs>
          <w:tab w:val="left" w:pos="4185"/>
        </w:tabs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43B7865D" w14:textId="77777777" w:rsidR="00A52CA1" w:rsidRDefault="003168E1">
      <w:pPr>
        <w:pStyle w:val="Titolo2"/>
        <w:ind w:right="-143"/>
      </w:pPr>
      <w:bookmarkStart w:id="11" w:name="_Toc84970385"/>
      <w:r>
        <w:t>Servizi igienici</w:t>
      </w:r>
      <w:bookmarkEnd w:id="11"/>
    </w:p>
    <w:p w14:paraId="72AA657D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 servizi igienici sono di particolare criticità nella prevenzione del rischio da contagio da Covid 19, pertanto:</w:t>
      </w:r>
    </w:p>
    <w:p w14:paraId="0E046619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Si provvederà ad un’attenta pulizia e disinfezione quotidiana di tutti i locali e di tutte le superfici che possono essere toccate (compres</w:t>
      </w:r>
      <w:r w:rsidR="00611AAC">
        <w:rPr>
          <w:rFonts w:ascii="Calibri Light" w:hAnsi="Calibri Light" w:cs="Calibri Light"/>
          <w:sz w:val="24"/>
          <w:szCs w:val="24"/>
        </w:rPr>
        <w:t>a la rubinetteria)</w:t>
      </w:r>
    </w:p>
    <w:p w14:paraId="59CD7FF5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Gli </w:t>
      </w:r>
      <w:r>
        <w:rPr>
          <w:rFonts w:ascii="Calibri Light" w:hAnsi="Calibri Light" w:cs="Calibri Light"/>
          <w:b/>
          <w:bCs/>
          <w:sz w:val="24"/>
          <w:szCs w:val="24"/>
        </w:rPr>
        <w:t>insegnanti</w:t>
      </w:r>
      <w:r>
        <w:rPr>
          <w:rFonts w:ascii="Calibri Light" w:hAnsi="Calibri Light" w:cs="Calibri Light"/>
          <w:sz w:val="24"/>
          <w:szCs w:val="24"/>
        </w:rPr>
        <w:t xml:space="preserve"> consentiranno ai bambini di recarsi ai servizi </w:t>
      </w:r>
      <w:r>
        <w:rPr>
          <w:rFonts w:ascii="Calibri Light" w:hAnsi="Calibri Light" w:cs="Calibri Light"/>
          <w:b/>
          <w:bCs/>
          <w:sz w:val="24"/>
          <w:szCs w:val="24"/>
        </w:rPr>
        <w:t>uno alla volta.</w:t>
      </w:r>
    </w:p>
    <w:p w14:paraId="3BB2C0A8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</w:t>
      </w:r>
      <w:r w:rsidR="00420B58">
        <w:rPr>
          <w:rFonts w:ascii="Calibri Light" w:hAnsi="Calibri Light" w:cs="Calibri Light"/>
          <w:b/>
          <w:bCs/>
          <w:sz w:val="24"/>
          <w:szCs w:val="24"/>
        </w:rPr>
        <w:t xml:space="preserve">collaboratori scolastici </w:t>
      </w:r>
      <w:r>
        <w:rPr>
          <w:rFonts w:ascii="Calibri Light" w:hAnsi="Calibri Light" w:cs="Calibri Light"/>
          <w:sz w:val="24"/>
          <w:szCs w:val="24"/>
        </w:rPr>
        <w:t>avranno il compito di sorvegliare l’entrata e l’uscita dai servizi dei bambini.</w:t>
      </w:r>
    </w:p>
    <w:p w14:paraId="5395C106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Si eviteranno assembramenti all’interno dei servizi, regolamentandone l’accesso: </w:t>
      </w:r>
      <w:r>
        <w:rPr>
          <w:rFonts w:ascii="Calibri Light" w:hAnsi="Calibri Light" w:cs="Calibri Light"/>
          <w:color w:val="000000"/>
          <w:sz w:val="24"/>
          <w:szCs w:val="24"/>
          <w:lang w:eastAsia="it-IT"/>
        </w:rPr>
        <w:t>In caso di bagno occupato l’alunno attende in corrispondenza dei contrassegni a terra, opportunamente distanziati.</w:t>
      </w:r>
    </w:p>
    <w:p w14:paraId="331AF4C6" w14:textId="77777777" w:rsidR="00A52CA1" w:rsidRPr="00E957AA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957AA">
        <w:rPr>
          <w:rFonts w:ascii="Calibri Light" w:hAnsi="Calibri Light" w:cs="Calibri Light"/>
          <w:sz w:val="24"/>
          <w:szCs w:val="24"/>
        </w:rPr>
        <w:t>In prossimità dei servizi saranno presenti dispenser di soluzione disinfettante e salviette monouso.</w:t>
      </w:r>
    </w:p>
    <w:p w14:paraId="2C2D117E" w14:textId="77777777" w:rsidR="00A52CA1" w:rsidRPr="00E957AA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E957AA">
        <w:rPr>
          <w:rFonts w:ascii="Calibri Light" w:hAnsi="Calibri Light" w:cs="Calibri Light"/>
          <w:sz w:val="24"/>
          <w:szCs w:val="24"/>
          <w:lang w:eastAsia="it-IT"/>
        </w:rPr>
        <w:t>Le procedure adottate saranno supportate da apposita cartellonistica con le istruzioni per l’uso: disinfezione delle mani, distanze di sicurezza, corretto lavaggio delle mani</w:t>
      </w:r>
    </w:p>
    <w:p w14:paraId="5804E624" w14:textId="77777777" w:rsidR="00A52CA1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finestre dovranno rimanere sempre aperte.</w:t>
      </w:r>
    </w:p>
    <w:p w14:paraId="4EFDC4F9" w14:textId="77777777" w:rsidR="00AA6CF6" w:rsidRDefault="00AA6CF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787A72C0" w14:textId="77777777" w:rsidR="00A52CA1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0C9117FB" w14:textId="77777777" w:rsidR="00A52CA1" w:rsidRDefault="003168E1">
      <w:pPr>
        <w:pStyle w:val="Titolo2"/>
        <w:ind w:right="-143"/>
      </w:pPr>
      <w:bookmarkStart w:id="12" w:name="_Toc84970386"/>
      <w:r>
        <w:t>Palestra</w:t>
      </w:r>
      <w:bookmarkEnd w:id="12"/>
    </w:p>
    <w:p w14:paraId="35519EC6" w14:textId="77777777" w:rsidR="005134F0" w:rsidRDefault="003168E1" w:rsidP="005134F0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134F0">
        <w:rPr>
          <w:rFonts w:ascii="Calibri Light" w:hAnsi="Calibri Light" w:cs="Calibri Light"/>
          <w:sz w:val="24"/>
          <w:szCs w:val="24"/>
        </w:rPr>
        <w:t>La palestra</w:t>
      </w:r>
      <w:r w:rsidR="00420B58" w:rsidRPr="005134F0">
        <w:rPr>
          <w:rFonts w:ascii="Calibri Light" w:hAnsi="Calibri Light" w:cs="Calibri Light"/>
          <w:sz w:val="24"/>
          <w:szCs w:val="24"/>
        </w:rPr>
        <w:t>/il salone</w:t>
      </w:r>
      <w:r w:rsidR="005134F0" w:rsidRPr="005134F0">
        <w:rPr>
          <w:rFonts w:ascii="Calibri Light" w:hAnsi="Calibri Light" w:cs="Calibri Light"/>
          <w:sz w:val="24"/>
          <w:szCs w:val="24"/>
        </w:rPr>
        <w:t xml:space="preserve"> si trova nell’area centrale del plesso. Ad esso si può accedere da tutte le sezioni. </w:t>
      </w:r>
    </w:p>
    <w:p w14:paraId="1744DA50" w14:textId="77777777" w:rsidR="00A52CA1" w:rsidRPr="005134F0" w:rsidRDefault="005134F0" w:rsidP="005134F0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5134F0">
        <w:rPr>
          <w:rFonts w:ascii="Calibri Light" w:hAnsi="Calibri Light" w:cs="Calibri Light"/>
          <w:sz w:val="24"/>
          <w:szCs w:val="24"/>
        </w:rPr>
        <w:t>Essendo piuttosto ampio, verrà diviso in due parti, mediante dei separatori.</w:t>
      </w:r>
    </w:p>
    <w:p w14:paraId="4777F45F" w14:textId="77777777" w:rsidR="00A52CA1" w:rsidRDefault="003168E1">
      <w:pPr>
        <w:pStyle w:val="Default"/>
        <w:numPr>
          <w:ilvl w:val="0"/>
          <w:numId w:val="6"/>
        </w:numPr>
        <w:ind w:right="-143"/>
        <w:jc w:val="both"/>
        <w:rPr>
          <w:rFonts w:ascii="Calibri Light" w:hAnsi="Calibri Light"/>
          <w:color w:val="auto"/>
        </w:rPr>
      </w:pPr>
      <w:r>
        <w:rPr>
          <w:rFonts w:ascii="Calibri Light" w:hAnsi="Calibri Light" w:cs="Wingdings"/>
          <w:color w:val="auto"/>
        </w:rPr>
        <w:t>P</w:t>
      </w:r>
      <w:r>
        <w:rPr>
          <w:rFonts w:ascii="Calibri Light" w:hAnsi="Calibri Light"/>
          <w:color w:val="auto"/>
        </w:rPr>
        <w:t>er quanto possibile, durante la stagione favorevole sarà privilegiata</w:t>
      </w:r>
      <w:r w:rsidR="00D86B4D">
        <w:rPr>
          <w:rFonts w:ascii="Calibri Light" w:hAnsi="Calibri Light"/>
          <w:color w:val="auto"/>
        </w:rPr>
        <w:t xml:space="preserve"> l’attività motoria all’esterno</w:t>
      </w:r>
    </w:p>
    <w:p w14:paraId="5FE6BB06" w14:textId="77777777" w:rsidR="00A52CA1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14:paraId="31A1BF34" w14:textId="77777777" w:rsidR="00A52CA1" w:rsidRPr="00625B65" w:rsidRDefault="003168E1">
      <w:pPr>
        <w:pStyle w:val="Titolo2"/>
        <w:ind w:right="-143"/>
        <w:rPr>
          <w:color w:val="auto"/>
        </w:rPr>
      </w:pPr>
      <w:bookmarkStart w:id="13" w:name="_Toc49849611"/>
      <w:bookmarkStart w:id="14" w:name="_Toc84970387"/>
      <w:r w:rsidRPr="00625B65">
        <w:rPr>
          <w:color w:val="auto"/>
        </w:rPr>
        <w:t>Mensa</w:t>
      </w:r>
      <w:bookmarkEnd w:id="13"/>
      <w:bookmarkEnd w:id="14"/>
    </w:p>
    <w:p w14:paraId="2531088E" w14:textId="33C10AEA" w:rsidR="00D86B4D" w:rsidRPr="00382AB2" w:rsidRDefault="003168E1" w:rsidP="00382AB2">
      <w:pPr>
        <w:pStyle w:val="Paragrafoelenco"/>
        <w:numPr>
          <w:ilvl w:val="0"/>
          <w:numId w:val="8"/>
        </w:numPr>
        <w:spacing w:after="0" w:line="240" w:lineRule="auto"/>
        <w:ind w:left="720"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 considerazione dei numeri degli alunni, della capienza del</w:t>
      </w:r>
      <w:r w:rsidR="00382AB2">
        <w:rPr>
          <w:rFonts w:ascii="Calibri Light" w:hAnsi="Calibri Light" w:cs="Calibri Light"/>
          <w:sz w:val="24"/>
          <w:szCs w:val="24"/>
        </w:rPr>
        <w:t xml:space="preserve">le aule, </w:t>
      </w:r>
      <w:r>
        <w:rPr>
          <w:rFonts w:ascii="Calibri Light" w:hAnsi="Calibri Light" w:cs="Calibri Light"/>
          <w:sz w:val="24"/>
          <w:szCs w:val="24"/>
        </w:rPr>
        <w:t xml:space="preserve">delle disposizioni di sicurezza anti Covid, </w:t>
      </w:r>
      <w:r w:rsidR="00382AB2">
        <w:rPr>
          <w:rFonts w:ascii="Calibri Light" w:hAnsi="Calibri Light" w:cs="Calibri Light"/>
          <w:sz w:val="24"/>
          <w:szCs w:val="24"/>
        </w:rPr>
        <w:t>il pranzo verrà consumato come segue:</w:t>
      </w:r>
      <w:r w:rsidR="005134F0">
        <w:rPr>
          <w:rFonts w:ascii="Calibri Light" w:hAnsi="Calibri Light" w:cs="Calibri Light"/>
          <w:sz w:val="24"/>
          <w:szCs w:val="24"/>
        </w:rPr>
        <w:t xml:space="preserve"> in un unico ambiente se sussistono le condizioni oppure in più ambienti per mante</w:t>
      </w:r>
      <w:r w:rsidR="0081633B">
        <w:rPr>
          <w:rFonts w:ascii="Calibri Light" w:hAnsi="Calibri Light" w:cs="Calibri Light"/>
          <w:sz w:val="24"/>
          <w:szCs w:val="24"/>
        </w:rPr>
        <w:t>nere il distanziamento tra</w:t>
      </w:r>
      <w:r w:rsidR="005134F0">
        <w:rPr>
          <w:rFonts w:ascii="Calibri Light" w:hAnsi="Calibri Light" w:cs="Calibri Light"/>
          <w:sz w:val="24"/>
          <w:szCs w:val="24"/>
        </w:rPr>
        <w:t xml:space="preserve"> i tavoli.</w:t>
      </w:r>
    </w:p>
    <w:p w14:paraId="6522012E" w14:textId="77777777" w:rsidR="00A52CA1" w:rsidRDefault="00A52CA1" w:rsidP="00D86B4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64943A7E" w14:textId="77777777" w:rsidR="00A52CA1" w:rsidRDefault="003168E1">
      <w:pPr>
        <w:pStyle w:val="Default"/>
        <w:numPr>
          <w:ilvl w:val="0"/>
          <w:numId w:val="7"/>
        </w:numPr>
        <w:ind w:left="720" w:right="-143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personale scolastico presente potrà muoversi tra i tavoli e </w:t>
      </w:r>
      <w:r>
        <w:rPr>
          <w:rFonts w:ascii="Calibri Light" w:hAnsi="Calibri Light"/>
          <w:bCs/>
        </w:rPr>
        <w:t>avvicinarsi agli allievi solo avendo indossato la mascherina chirurgica</w:t>
      </w:r>
      <w:r w:rsidR="00E957AA">
        <w:rPr>
          <w:rFonts w:ascii="Calibri Light" w:hAnsi="Calibri Light"/>
          <w:bCs/>
        </w:rPr>
        <w:t>/visiera</w:t>
      </w:r>
      <w:r>
        <w:rPr>
          <w:rFonts w:ascii="Calibri Light" w:hAnsi="Calibri Light"/>
        </w:rPr>
        <w:t xml:space="preserve"> e potrà </w:t>
      </w:r>
      <w:r>
        <w:rPr>
          <w:rFonts w:ascii="Calibri Light" w:hAnsi="Calibri Light"/>
          <w:bCs/>
        </w:rPr>
        <w:t>toccare le stesse superfici toccate dall’allievo solo previa disinfezione delle mani</w:t>
      </w:r>
      <w:r>
        <w:rPr>
          <w:rFonts w:ascii="Calibri Light" w:hAnsi="Calibri Light"/>
        </w:rPr>
        <w:t xml:space="preserve">. </w:t>
      </w:r>
    </w:p>
    <w:p w14:paraId="2594EC7C" w14:textId="77777777" w:rsidR="00A52CA1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25EC5119" w14:textId="77777777" w:rsidR="00A52CA1" w:rsidRDefault="003168E1">
      <w:pPr>
        <w:pStyle w:val="Titolo2"/>
      </w:pPr>
      <w:bookmarkStart w:id="15" w:name="_Toc84970388"/>
      <w:r>
        <w:t>Entrata e uscita da scuola</w:t>
      </w:r>
      <w:bookmarkEnd w:id="15"/>
    </w:p>
    <w:p w14:paraId="75EFFB34" w14:textId="77777777" w:rsidR="00A52CA1" w:rsidRDefault="003168E1">
      <w:pPr>
        <w:pStyle w:val="Default"/>
        <w:ind w:right="-143"/>
        <w:jc w:val="both"/>
        <w:rPr>
          <w:rFonts w:ascii="Calibri Light" w:hAnsi="Calibri Light"/>
        </w:rPr>
      </w:pPr>
      <w:r>
        <w:rPr>
          <w:rFonts w:ascii="Calibri Light" w:hAnsi="Calibri Light"/>
          <w:color w:val="auto"/>
        </w:rPr>
        <w:t xml:space="preserve">Per l’ingresso e l’uscita da scuola si utilizzeranno </w:t>
      </w:r>
      <w:r w:rsidR="00816DDB">
        <w:rPr>
          <w:rFonts w:ascii="Calibri Light" w:hAnsi="Calibri Light"/>
          <w:color w:val="auto"/>
        </w:rPr>
        <w:t xml:space="preserve">n. </w:t>
      </w:r>
      <w:r w:rsidR="006B737F">
        <w:rPr>
          <w:rFonts w:ascii="Calibri Light" w:hAnsi="Calibri Light"/>
          <w:color w:val="auto"/>
        </w:rPr>
        <w:t xml:space="preserve">4 </w:t>
      </w:r>
      <w:r>
        <w:rPr>
          <w:rFonts w:ascii="Calibri Light" w:hAnsi="Calibri Light"/>
          <w:color w:val="auto"/>
        </w:rPr>
        <w:t xml:space="preserve">ingressi all’edificio, per </w:t>
      </w:r>
      <w:r>
        <w:rPr>
          <w:rFonts w:ascii="Calibri Light" w:hAnsi="Calibri Light"/>
          <w:bCs/>
          <w:color w:val="auto"/>
        </w:rPr>
        <w:t>limitare al massimo gli assembramenti</w:t>
      </w:r>
      <w:r>
        <w:rPr>
          <w:rFonts w:ascii="Calibri Light" w:hAnsi="Calibri Light"/>
          <w:color w:val="auto"/>
        </w:rPr>
        <w:t>,</w:t>
      </w:r>
      <w:r>
        <w:rPr>
          <w:rFonts w:ascii="Calibri Light" w:hAnsi="Calibri Light"/>
        </w:rPr>
        <w:t xml:space="preserve"> per ridurre al minimo la lunghezza dei tragitti interni</w:t>
      </w:r>
      <w:r w:rsidR="00816DDB">
        <w:rPr>
          <w:rFonts w:ascii="Calibri Light" w:hAnsi="Calibri Light"/>
        </w:rPr>
        <w:t>.</w:t>
      </w:r>
    </w:p>
    <w:p w14:paraId="1284F2E7" w14:textId="77777777" w:rsidR="00A52CA1" w:rsidRPr="005774E8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  <w:color w:val="auto"/>
        </w:rPr>
      </w:pPr>
      <w:r w:rsidRPr="005774E8">
        <w:rPr>
          <w:rFonts w:ascii="Calibri Light" w:hAnsi="Calibri Light"/>
          <w:color w:val="auto"/>
        </w:rPr>
        <w:t xml:space="preserve">Gli alunni </w:t>
      </w:r>
      <w:r w:rsidR="00411BDD" w:rsidRPr="005774E8">
        <w:rPr>
          <w:rFonts w:ascii="Calibri Light" w:hAnsi="Calibri Light"/>
          <w:bCs/>
          <w:color w:val="auto"/>
        </w:rPr>
        <w:t>entreranno</w:t>
      </w:r>
      <w:r w:rsidR="00816DDB">
        <w:rPr>
          <w:rFonts w:ascii="Calibri Light" w:hAnsi="Calibri Light"/>
          <w:bCs/>
          <w:color w:val="auto"/>
        </w:rPr>
        <w:t xml:space="preserve"> e </w:t>
      </w:r>
      <w:r w:rsidR="00411BDD" w:rsidRPr="005774E8">
        <w:rPr>
          <w:rFonts w:ascii="Calibri Light" w:hAnsi="Calibri Light"/>
          <w:bCs/>
          <w:color w:val="auto"/>
        </w:rPr>
        <w:t>usciranno</w:t>
      </w:r>
      <w:r w:rsidRPr="005774E8">
        <w:rPr>
          <w:rFonts w:ascii="Calibri Light" w:hAnsi="Calibri Light"/>
          <w:bCs/>
          <w:color w:val="auto"/>
        </w:rPr>
        <w:t xml:space="preserve"> attraverso le porte d’accesso più vicine alle rispettive aule, rispettando la segnaletica re</w:t>
      </w:r>
      <w:r w:rsidR="001F2D7F" w:rsidRPr="005774E8">
        <w:rPr>
          <w:rFonts w:ascii="Calibri Light" w:hAnsi="Calibri Light"/>
          <w:bCs/>
          <w:color w:val="auto"/>
        </w:rPr>
        <w:t>lativa alla direzione di marcia</w:t>
      </w:r>
      <w:r w:rsidRPr="005774E8">
        <w:rPr>
          <w:rFonts w:ascii="Calibri Light" w:hAnsi="Calibri Light"/>
          <w:bCs/>
          <w:color w:val="auto"/>
        </w:rPr>
        <w:t xml:space="preserve"> e il piano di plesso presentato ad inizio anno</w:t>
      </w:r>
    </w:p>
    <w:p w14:paraId="116748E2" w14:textId="77777777" w:rsidR="00A52CA1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 xml:space="preserve">Gli insegnanti </w:t>
      </w:r>
      <w:r w:rsidR="00816DDB">
        <w:rPr>
          <w:rFonts w:ascii="Calibri Light" w:hAnsi="Calibri Light"/>
          <w:bCs/>
        </w:rPr>
        <w:t xml:space="preserve">e i collaboratori scolastici </w:t>
      </w:r>
      <w:r>
        <w:rPr>
          <w:rFonts w:ascii="Calibri Light" w:hAnsi="Calibri Light"/>
          <w:bCs/>
        </w:rPr>
        <w:t>accoglieranno i bambini in prossimità d</w:t>
      </w:r>
      <w:r w:rsidR="00816DDB">
        <w:rPr>
          <w:rFonts w:ascii="Calibri Light" w:hAnsi="Calibri Light"/>
          <w:bCs/>
        </w:rPr>
        <w:t>ello spazio a loro assegnato</w:t>
      </w:r>
    </w:p>
    <w:p w14:paraId="4263CC16" w14:textId="77777777" w:rsidR="00A52CA1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</w:rPr>
      </w:pPr>
      <w:r>
        <w:rPr>
          <w:rFonts w:ascii="Calibri Light" w:hAnsi="Calibri Light"/>
          <w:bCs/>
        </w:rPr>
        <w:t xml:space="preserve">Si chiederà ai </w:t>
      </w:r>
      <w:r w:rsidR="00816DDB">
        <w:rPr>
          <w:rFonts w:ascii="Calibri Light" w:hAnsi="Calibri Light"/>
          <w:bCs/>
        </w:rPr>
        <w:t xml:space="preserve">genitori di sostare davanti alla </w:t>
      </w:r>
      <w:r>
        <w:rPr>
          <w:rFonts w:ascii="Calibri Light" w:hAnsi="Calibri Light"/>
          <w:bCs/>
        </w:rPr>
        <w:t xml:space="preserve">scuola per il solo tempo richiesto per consegnare </w:t>
      </w:r>
      <w:r w:rsidR="001F2D7F">
        <w:rPr>
          <w:rFonts w:ascii="Calibri Light" w:hAnsi="Calibri Light"/>
          <w:bCs/>
        </w:rPr>
        <w:t>e prelevare i bambini da scuola</w:t>
      </w:r>
    </w:p>
    <w:p w14:paraId="0999347F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57FB112" w14:textId="77777777" w:rsidR="005774E8" w:rsidRPr="00382AB2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ENTRATA: </w:t>
      </w:r>
      <w:r>
        <w:rPr>
          <w:rFonts w:ascii="Calibri Light" w:hAnsi="Calibri Light" w:cs="Calibri Light"/>
          <w:bCs/>
          <w:sz w:val="24"/>
          <w:szCs w:val="24"/>
        </w:rPr>
        <w:t>Al mattino i genitori accompagne</w:t>
      </w:r>
      <w:r w:rsidR="00382AB2">
        <w:rPr>
          <w:rFonts w:ascii="Calibri Light" w:hAnsi="Calibri Light" w:cs="Calibri Light"/>
          <w:bCs/>
          <w:sz w:val="24"/>
          <w:szCs w:val="24"/>
        </w:rPr>
        <w:t>ranno i bambini a raggiungere l’ingresso a loro dedicato</w:t>
      </w:r>
      <w:r>
        <w:rPr>
          <w:rFonts w:ascii="Calibri Light" w:hAnsi="Calibri Light" w:cs="Calibri Light"/>
          <w:bCs/>
          <w:sz w:val="24"/>
          <w:szCs w:val="24"/>
        </w:rPr>
        <w:t xml:space="preserve"> e aspett</w:t>
      </w:r>
      <w:r w:rsidR="00382AB2">
        <w:rPr>
          <w:rFonts w:ascii="Calibri Light" w:hAnsi="Calibri Light" w:cs="Calibri Light"/>
          <w:bCs/>
          <w:sz w:val="24"/>
          <w:szCs w:val="24"/>
        </w:rPr>
        <w:t xml:space="preserve">eranno </w:t>
      </w:r>
      <w:r w:rsidR="00382AB2">
        <w:rPr>
          <w:rFonts w:ascii="Calibri Light" w:hAnsi="Calibri Light" w:cs="Calibri Light"/>
          <w:b/>
          <w:sz w:val="24"/>
          <w:szCs w:val="24"/>
        </w:rPr>
        <w:t>il personale</w:t>
      </w:r>
      <w:r w:rsidR="00816DDB">
        <w:rPr>
          <w:rFonts w:ascii="Calibri Light" w:hAnsi="Calibri Light" w:cs="Calibri Light"/>
          <w:sz w:val="24"/>
          <w:szCs w:val="24"/>
        </w:rPr>
        <w:t xml:space="preserve"> (docente e/o ATA) </w:t>
      </w:r>
      <w:r w:rsidR="00382AB2">
        <w:rPr>
          <w:rFonts w:ascii="Calibri Light" w:hAnsi="Calibri Light" w:cs="Calibri Light"/>
          <w:sz w:val="24"/>
          <w:szCs w:val="24"/>
        </w:rPr>
        <w:t>che li accoglierà.</w:t>
      </w:r>
    </w:p>
    <w:p w14:paraId="1EB8DD94" w14:textId="77777777" w:rsidR="00A52CA1" w:rsidRPr="005774E8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5774E8">
        <w:rPr>
          <w:rFonts w:ascii="Calibri Light" w:hAnsi="Calibri Light" w:cs="Calibri Light"/>
          <w:bCs/>
          <w:sz w:val="24"/>
          <w:szCs w:val="24"/>
        </w:rPr>
        <w:t>S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 xml:space="preserve">ono previsti 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i seguenti </w:t>
      </w:r>
      <w:r w:rsidR="003168E1" w:rsidRPr="005774E8">
        <w:rPr>
          <w:rFonts w:ascii="Calibri Light" w:hAnsi="Calibri Light" w:cs="Calibri Light"/>
          <w:bCs/>
          <w:sz w:val="24"/>
          <w:szCs w:val="24"/>
        </w:rPr>
        <w:t>orari d’accesso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 e </w:t>
      </w:r>
      <w:r w:rsidR="005774E8" w:rsidRPr="005774E8">
        <w:rPr>
          <w:rFonts w:ascii="Calibri Light" w:hAnsi="Calibri Light" w:cs="Calibri Light"/>
          <w:bCs/>
          <w:sz w:val="24"/>
          <w:szCs w:val="24"/>
        </w:rPr>
        <w:t>uscita:</w:t>
      </w:r>
    </w:p>
    <w:p w14:paraId="351928AB" w14:textId="77777777" w:rsidR="006642F3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7338" w:type="dxa"/>
        <w:tblLook w:val="04A0" w:firstRow="1" w:lastRow="0" w:firstColumn="1" w:lastColumn="0" w:noHBand="0" w:noVBand="1"/>
      </w:tblPr>
      <w:tblGrid>
        <w:gridCol w:w="3798"/>
        <w:gridCol w:w="1980"/>
        <w:gridCol w:w="1560"/>
      </w:tblGrid>
      <w:tr w:rsidR="00420B58" w14:paraId="456D1291" w14:textId="77777777" w:rsidTr="006B737F">
        <w:tc>
          <w:tcPr>
            <w:tcW w:w="3798" w:type="dxa"/>
            <w:vMerge w:val="restart"/>
            <w:vAlign w:val="center"/>
          </w:tcPr>
          <w:p w14:paraId="213A00EA" w14:textId="77777777" w:rsidR="00420B58" w:rsidRDefault="00420B58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INGRESSO</w:t>
            </w:r>
          </w:p>
        </w:tc>
        <w:tc>
          <w:tcPr>
            <w:tcW w:w="1980" w:type="dxa"/>
            <w:shd w:val="clear" w:color="auto" w:fill="auto"/>
          </w:tcPr>
          <w:p w14:paraId="4941CDD9" w14:textId="77777777" w:rsidR="00420B58" w:rsidRDefault="0081633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="00420B58">
              <w:rPr>
                <w:rFonts w:ascii="Calibri Light" w:hAnsi="Calibri Light" w:cs="Calibri Light"/>
                <w:b/>
                <w:sz w:val="24"/>
                <w:szCs w:val="24"/>
              </w:rPr>
              <w:t>ezione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ARIA</w:t>
            </w:r>
          </w:p>
        </w:tc>
        <w:tc>
          <w:tcPr>
            <w:tcW w:w="1560" w:type="dxa"/>
            <w:shd w:val="clear" w:color="auto" w:fill="auto"/>
          </w:tcPr>
          <w:p w14:paraId="7C82EA8D" w14:textId="77777777" w:rsidR="00420B58" w:rsidRDefault="00A47CF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8:00-8:20</w:t>
            </w:r>
          </w:p>
        </w:tc>
      </w:tr>
      <w:tr w:rsidR="00420B58" w14:paraId="470A6C11" w14:textId="77777777" w:rsidTr="006B737F">
        <w:tc>
          <w:tcPr>
            <w:tcW w:w="3798" w:type="dxa"/>
            <w:vMerge/>
          </w:tcPr>
          <w:p w14:paraId="046E1B86" w14:textId="77777777" w:rsidR="00420B58" w:rsidRDefault="00420B58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F2284CD" w14:textId="77777777" w:rsidR="00420B58" w:rsidRDefault="0081633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="00420B58">
              <w:rPr>
                <w:rFonts w:ascii="Calibri Light" w:hAnsi="Calibri Light" w:cs="Calibri Light"/>
                <w:b/>
                <w:sz w:val="24"/>
                <w:szCs w:val="24"/>
              </w:rPr>
              <w:t>ezione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ACQUA </w:t>
            </w:r>
          </w:p>
        </w:tc>
        <w:tc>
          <w:tcPr>
            <w:tcW w:w="1560" w:type="dxa"/>
            <w:shd w:val="clear" w:color="auto" w:fill="auto"/>
          </w:tcPr>
          <w:p w14:paraId="3A4D6AE3" w14:textId="77777777" w:rsidR="00420B58" w:rsidRPr="006B737F" w:rsidRDefault="00A47CF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B737F">
              <w:rPr>
                <w:rFonts w:ascii="Calibri Light" w:hAnsi="Calibri Light" w:cs="Calibri Light"/>
                <w:b/>
                <w:sz w:val="24"/>
                <w:szCs w:val="24"/>
              </w:rPr>
              <w:t>8:20-8:45</w:t>
            </w:r>
          </w:p>
        </w:tc>
      </w:tr>
      <w:tr w:rsidR="00420B58" w14:paraId="5DF6250D" w14:textId="77777777" w:rsidTr="006B737F">
        <w:tc>
          <w:tcPr>
            <w:tcW w:w="3798" w:type="dxa"/>
            <w:vMerge/>
          </w:tcPr>
          <w:p w14:paraId="75E0ADB3" w14:textId="77777777" w:rsidR="00420B58" w:rsidRDefault="00420B58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774B0F3" w14:textId="77777777" w:rsidR="00420B58" w:rsidRDefault="0081633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="00420B58">
              <w:rPr>
                <w:rFonts w:ascii="Calibri Light" w:hAnsi="Calibri Light" w:cs="Calibri Light"/>
                <w:b/>
                <w:sz w:val="24"/>
                <w:szCs w:val="24"/>
              </w:rPr>
              <w:t>ezione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TERRA </w:t>
            </w:r>
          </w:p>
        </w:tc>
        <w:tc>
          <w:tcPr>
            <w:tcW w:w="1560" w:type="dxa"/>
            <w:shd w:val="clear" w:color="auto" w:fill="auto"/>
          </w:tcPr>
          <w:p w14:paraId="62B53D1B" w14:textId="77777777" w:rsidR="00420B58" w:rsidRDefault="00A47CF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8:20-8:45</w:t>
            </w:r>
          </w:p>
        </w:tc>
      </w:tr>
      <w:tr w:rsidR="00420B58" w14:paraId="4BB6998D" w14:textId="77777777" w:rsidTr="006B737F">
        <w:tc>
          <w:tcPr>
            <w:tcW w:w="3798" w:type="dxa"/>
            <w:vMerge/>
          </w:tcPr>
          <w:p w14:paraId="46F8414F" w14:textId="77777777" w:rsidR="00420B58" w:rsidRDefault="00420B58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CEE4885" w14:textId="77777777" w:rsidR="00420B58" w:rsidRPr="00816DDB" w:rsidRDefault="0081633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</w:t>
            </w:r>
            <w:r w:rsidR="00420B58">
              <w:rPr>
                <w:rFonts w:ascii="Calibri Light" w:hAnsi="Calibri Light" w:cs="Calibri Light"/>
                <w:b/>
                <w:sz w:val="24"/>
                <w:szCs w:val="24"/>
              </w:rPr>
              <w:t>ezione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FUOCO</w:t>
            </w:r>
          </w:p>
        </w:tc>
        <w:tc>
          <w:tcPr>
            <w:tcW w:w="1560" w:type="dxa"/>
            <w:shd w:val="clear" w:color="auto" w:fill="auto"/>
          </w:tcPr>
          <w:p w14:paraId="1C60E179" w14:textId="77777777" w:rsidR="00420B58" w:rsidRDefault="00A47CFB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8:00-8:20</w:t>
            </w:r>
          </w:p>
        </w:tc>
      </w:tr>
      <w:tr w:rsidR="00420B58" w14:paraId="7B7ACB06" w14:textId="77777777" w:rsidTr="006B737F">
        <w:tc>
          <w:tcPr>
            <w:tcW w:w="3798" w:type="dxa"/>
            <w:vMerge w:val="restart"/>
            <w:vAlign w:val="center"/>
          </w:tcPr>
          <w:p w14:paraId="1D4FDDE1" w14:textId="77777777" w:rsidR="00420B58" w:rsidRDefault="00420B58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ORARIO DI USCITA</w:t>
            </w:r>
          </w:p>
        </w:tc>
        <w:tc>
          <w:tcPr>
            <w:tcW w:w="1980" w:type="dxa"/>
            <w:vAlign w:val="center"/>
          </w:tcPr>
          <w:p w14:paraId="1BFFD3C3" w14:textId="77777777" w:rsidR="00420B58" w:rsidRDefault="00A47CFB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 ARIA</w:t>
            </w:r>
          </w:p>
        </w:tc>
        <w:tc>
          <w:tcPr>
            <w:tcW w:w="1560" w:type="dxa"/>
            <w:vAlign w:val="center"/>
          </w:tcPr>
          <w:p w14:paraId="406B9D35" w14:textId="77777777" w:rsidR="00420B58" w:rsidRDefault="002E72F2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15:30-15:45</w:t>
            </w:r>
          </w:p>
        </w:tc>
      </w:tr>
      <w:tr w:rsidR="00A47CFB" w14:paraId="7631BC88" w14:textId="77777777" w:rsidTr="006B737F">
        <w:tc>
          <w:tcPr>
            <w:tcW w:w="3798" w:type="dxa"/>
            <w:vMerge/>
            <w:vAlign w:val="center"/>
          </w:tcPr>
          <w:p w14:paraId="30CB9E0A" w14:textId="77777777" w:rsidR="00A47CFB" w:rsidRDefault="00A47CFB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E7ABF07" w14:textId="77777777" w:rsidR="00A47CFB" w:rsidRDefault="00A47CFB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 ACQUA</w:t>
            </w:r>
          </w:p>
        </w:tc>
        <w:tc>
          <w:tcPr>
            <w:tcW w:w="1560" w:type="dxa"/>
            <w:vAlign w:val="center"/>
          </w:tcPr>
          <w:p w14:paraId="15FF1768" w14:textId="77777777" w:rsidR="00A47CFB" w:rsidRDefault="002E72F2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15:45-16:00</w:t>
            </w:r>
          </w:p>
        </w:tc>
      </w:tr>
      <w:tr w:rsidR="00A47CFB" w14:paraId="31523DCA" w14:textId="77777777" w:rsidTr="006B737F">
        <w:tc>
          <w:tcPr>
            <w:tcW w:w="3798" w:type="dxa"/>
            <w:vMerge/>
            <w:vAlign w:val="center"/>
          </w:tcPr>
          <w:p w14:paraId="6D1A9FBF" w14:textId="77777777" w:rsidR="00A47CFB" w:rsidRDefault="00A47CFB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16F436C" w14:textId="77777777" w:rsidR="00A47CFB" w:rsidRDefault="00A47CFB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 TERRA</w:t>
            </w:r>
          </w:p>
        </w:tc>
        <w:tc>
          <w:tcPr>
            <w:tcW w:w="1560" w:type="dxa"/>
            <w:vAlign w:val="center"/>
          </w:tcPr>
          <w:p w14:paraId="147A4268" w14:textId="77777777" w:rsidR="00A47CFB" w:rsidRDefault="002E72F2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15:45-16:00</w:t>
            </w:r>
          </w:p>
        </w:tc>
      </w:tr>
      <w:tr w:rsidR="00A47CFB" w14:paraId="52EF5BA5" w14:textId="77777777" w:rsidTr="006B737F">
        <w:tc>
          <w:tcPr>
            <w:tcW w:w="3798" w:type="dxa"/>
            <w:vMerge/>
            <w:vAlign w:val="center"/>
          </w:tcPr>
          <w:p w14:paraId="3B193617" w14:textId="77777777" w:rsidR="00A47CFB" w:rsidRDefault="00A47CFB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13CE3AD" w14:textId="77777777" w:rsidR="00A47CFB" w:rsidRDefault="00A47CFB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Sezione FUOCO</w:t>
            </w:r>
          </w:p>
        </w:tc>
        <w:tc>
          <w:tcPr>
            <w:tcW w:w="1560" w:type="dxa"/>
            <w:vAlign w:val="center"/>
          </w:tcPr>
          <w:p w14:paraId="27F73D17" w14:textId="77777777" w:rsidR="00A47CFB" w:rsidRDefault="002E72F2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15:30-15:45</w:t>
            </w:r>
          </w:p>
        </w:tc>
      </w:tr>
    </w:tbl>
    <w:p w14:paraId="6FC899B2" w14:textId="77777777" w:rsidR="006642F3" w:rsidRPr="006642F3" w:rsidRDefault="006642F3" w:rsidP="006642F3">
      <w:pPr>
        <w:pStyle w:val="Paragrafoelenco"/>
        <w:tabs>
          <w:tab w:val="left" w:pos="1134"/>
        </w:tabs>
        <w:spacing w:after="0" w:line="240" w:lineRule="auto"/>
        <w:ind w:left="1418"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7DBD4298" w14:textId="77777777" w:rsidR="00A52CA1" w:rsidRDefault="003168E1">
      <w:pPr>
        <w:pStyle w:val="Paragrafoelenco"/>
        <w:numPr>
          <w:ilvl w:val="0"/>
          <w:numId w:val="18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Ingresso a scuola e chiusura </w:t>
      </w:r>
      <w:r w:rsidR="00816DDB">
        <w:rPr>
          <w:rFonts w:ascii="Calibri Light" w:hAnsi="Calibri Light" w:cs="Calibri Light"/>
          <w:b/>
          <w:sz w:val="24"/>
          <w:szCs w:val="24"/>
        </w:rPr>
        <w:t xml:space="preserve">cancello: </w:t>
      </w:r>
      <w:r w:rsidR="006B737F">
        <w:rPr>
          <w:rFonts w:ascii="Calibri Light" w:hAnsi="Calibri Light" w:cs="Calibri Light"/>
          <w:b/>
          <w:sz w:val="24"/>
          <w:szCs w:val="24"/>
        </w:rPr>
        <w:t>8:00/</w:t>
      </w:r>
      <w:r w:rsidR="00816DDB">
        <w:rPr>
          <w:rFonts w:ascii="Calibri Light" w:hAnsi="Calibri Light" w:cs="Calibri Light"/>
          <w:b/>
          <w:sz w:val="24"/>
          <w:szCs w:val="24"/>
        </w:rPr>
        <w:t>8:45</w:t>
      </w:r>
    </w:p>
    <w:p w14:paraId="60B0BA14" w14:textId="77777777" w:rsidR="002E72F2" w:rsidRPr="002E72F2" w:rsidRDefault="002E72F2" w:rsidP="002E72F2">
      <w:pPr>
        <w:pStyle w:val="Paragrafoelenco"/>
        <w:numPr>
          <w:ilvl w:val="0"/>
          <w:numId w:val="18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2E72F2">
        <w:rPr>
          <w:rFonts w:ascii="Calibri Light" w:hAnsi="Calibri Light" w:cs="Calibri Light"/>
          <w:b/>
          <w:bCs/>
          <w:sz w:val="24"/>
          <w:szCs w:val="24"/>
        </w:rPr>
        <w:t>USCITA INTERMEDIA: 13:00-13:30</w:t>
      </w:r>
    </w:p>
    <w:p w14:paraId="76DF6AA7" w14:textId="77777777" w:rsidR="002E72F2" w:rsidRDefault="002E72F2" w:rsidP="002E72F2">
      <w:pPr>
        <w:pStyle w:val="Paragrafoelenco"/>
        <w:spacing w:after="0" w:line="240" w:lineRule="auto"/>
        <w:ind w:left="1428" w:right="-143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40B7D41" w14:textId="77777777" w:rsidR="00A52CA1" w:rsidRDefault="00A52CA1">
      <w:pPr>
        <w:spacing w:after="0" w:line="240" w:lineRule="auto"/>
        <w:ind w:left="708" w:right="-143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7D118BA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I </w:t>
      </w:r>
      <w:r>
        <w:rPr>
          <w:rFonts w:ascii="Calibri Light" w:hAnsi="Calibri Light" w:cs="Calibri Light"/>
          <w:b/>
          <w:sz w:val="24"/>
          <w:szCs w:val="24"/>
        </w:rPr>
        <w:t>ritardatari</w:t>
      </w:r>
      <w:r>
        <w:rPr>
          <w:rFonts w:ascii="Calibri Light" w:hAnsi="Calibri Light" w:cs="Calibri Light"/>
          <w:bCs/>
          <w:sz w:val="24"/>
          <w:szCs w:val="24"/>
        </w:rPr>
        <w:t xml:space="preserve"> saranno accolti all’ingresso principale e i genitori dovranno affidarli al personale ATA.</w:t>
      </w:r>
    </w:p>
    <w:p w14:paraId="2BAE89FD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lastRenderedPageBreak/>
        <w:t xml:space="preserve">I genitori dei ritardatari abituali saranno convocati dalla Dirigenza prima di essere </w:t>
      </w:r>
      <w:r w:rsidR="00E957AA">
        <w:rPr>
          <w:rFonts w:ascii="Calibri Light" w:hAnsi="Calibri Light" w:cs="Calibri Light"/>
          <w:bCs/>
          <w:sz w:val="24"/>
          <w:szCs w:val="24"/>
        </w:rPr>
        <w:t>ammessi in sezione</w:t>
      </w:r>
      <w:r>
        <w:rPr>
          <w:rFonts w:ascii="Calibri Light" w:hAnsi="Calibri Light" w:cs="Calibri Light"/>
          <w:bCs/>
          <w:sz w:val="24"/>
          <w:szCs w:val="24"/>
        </w:rPr>
        <w:t>.</w:t>
      </w:r>
    </w:p>
    <w:p w14:paraId="61F07078" w14:textId="77777777"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 xml:space="preserve">Le </w:t>
      </w:r>
      <w:r w:rsidR="00816DDB">
        <w:rPr>
          <w:rFonts w:ascii="Calibri Light" w:hAnsi="Calibri Light" w:cs="Calibri Light"/>
          <w:bCs/>
          <w:sz w:val="24"/>
          <w:szCs w:val="24"/>
        </w:rPr>
        <w:t>sezioni</w:t>
      </w:r>
      <w:r>
        <w:rPr>
          <w:rFonts w:ascii="Calibri Light" w:hAnsi="Calibri Light" w:cs="Calibri Light"/>
          <w:bCs/>
          <w:sz w:val="24"/>
          <w:szCs w:val="24"/>
        </w:rPr>
        <w:t xml:space="preserve"> utilizzeranno le seguenti vie di accesso e uscita:</w:t>
      </w:r>
    </w:p>
    <w:p w14:paraId="6017A952" w14:textId="77777777" w:rsidR="00BB5613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488" w:type="dxa"/>
        <w:tblLook w:val="04A0" w:firstRow="1" w:lastRow="0" w:firstColumn="1" w:lastColumn="0" w:noHBand="0" w:noVBand="1"/>
      </w:tblPr>
      <w:tblGrid>
        <w:gridCol w:w="1134"/>
        <w:gridCol w:w="8354"/>
      </w:tblGrid>
      <w:tr w:rsidR="00BB5613" w14:paraId="71289FE4" w14:textId="77777777" w:rsidTr="00BB5613">
        <w:tc>
          <w:tcPr>
            <w:tcW w:w="1134" w:type="dxa"/>
            <w:vAlign w:val="center"/>
          </w:tcPr>
          <w:p w14:paraId="06C7A70E" w14:textId="77777777" w:rsidR="00BB5613" w:rsidRPr="00BB5613" w:rsidRDefault="00816DD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8354" w:type="dxa"/>
            <w:vAlign w:val="center"/>
          </w:tcPr>
          <w:p w14:paraId="346065A8" w14:textId="77777777" w:rsidR="00BB5613" w:rsidRPr="00BB5613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B561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INGRESSO</w:t>
            </w:r>
            <w:r w:rsidR="00774696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/USCITA</w:t>
            </w:r>
          </w:p>
        </w:tc>
      </w:tr>
      <w:tr w:rsidR="00BB5613" w14:paraId="3D0D89D0" w14:textId="77777777" w:rsidTr="00941BB8">
        <w:tc>
          <w:tcPr>
            <w:tcW w:w="1134" w:type="dxa"/>
            <w:vAlign w:val="center"/>
          </w:tcPr>
          <w:p w14:paraId="3E8AE111" w14:textId="77777777" w:rsidR="00BB5613" w:rsidRPr="00BB5613" w:rsidRDefault="0081633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ARIA</w:t>
            </w:r>
          </w:p>
        </w:tc>
        <w:tc>
          <w:tcPr>
            <w:tcW w:w="8354" w:type="dxa"/>
            <w:vAlign w:val="center"/>
          </w:tcPr>
          <w:p w14:paraId="70E93119" w14:textId="77777777" w:rsidR="00BB5613" w:rsidRPr="00BB5613" w:rsidRDefault="0039525C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Uscita di sicurezza per giardino, con percorso esterno</w:t>
            </w:r>
          </w:p>
        </w:tc>
      </w:tr>
      <w:tr w:rsidR="00BB5613" w14:paraId="18EB7E1E" w14:textId="77777777" w:rsidTr="00941BB8">
        <w:tc>
          <w:tcPr>
            <w:tcW w:w="1134" w:type="dxa"/>
            <w:vAlign w:val="center"/>
          </w:tcPr>
          <w:p w14:paraId="4B6CC29C" w14:textId="77777777" w:rsidR="00BB5613" w:rsidRPr="00BB5613" w:rsidRDefault="0081633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ACQUA</w:t>
            </w:r>
          </w:p>
        </w:tc>
        <w:tc>
          <w:tcPr>
            <w:tcW w:w="8354" w:type="dxa"/>
            <w:vAlign w:val="center"/>
          </w:tcPr>
          <w:p w14:paraId="2672B08B" w14:textId="77777777" w:rsidR="00BB5613" w:rsidRPr="00BB5613" w:rsidRDefault="0039525C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Porta di ingresso principale</w:t>
            </w:r>
            <w:r w:rsidR="00D606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con percorso interno separato</w:t>
            </w:r>
          </w:p>
        </w:tc>
      </w:tr>
      <w:tr w:rsidR="00BB5613" w14:paraId="652DCC17" w14:textId="77777777" w:rsidTr="00941BB8">
        <w:tc>
          <w:tcPr>
            <w:tcW w:w="1134" w:type="dxa"/>
            <w:vAlign w:val="center"/>
          </w:tcPr>
          <w:p w14:paraId="1D521287" w14:textId="77777777" w:rsidR="00BB5613" w:rsidRPr="00BB5613" w:rsidRDefault="0081633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TERRA</w:t>
            </w:r>
          </w:p>
        </w:tc>
        <w:tc>
          <w:tcPr>
            <w:tcW w:w="8354" w:type="dxa"/>
            <w:vAlign w:val="center"/>
          </w:tcPr>
          <w:p w14:paraId="709D7F69" w14:textId="77777777" w:rsidR="00BB5613" w:rsidRPr="00BB5613" w:rsidRDefault="0039525C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Porta di ingresso principale</w:t>
            </w:r>
            <w:r w:rsidR="00D606F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 con percorso interno separato</w:t>
            </w:r>
          </w:p>
        </w:tc>
      </w:tr>
      <w:tr w:rsidR="00BB5613" w14:paraId="75DB7001" w14:textId="77777777" w:rsidTr="00941BB8">
        <w:tc>
          <w:tcPr>
            <w:tcW w:w="1134" w:type="dxa"/>
            <w:vAlign w:val="center"/>
          </w:tcPr>
          <w:p w14:paraId="28FB6C64" w14:textId="77777777" w:rsidR="00BB5613" w:rsidRPr="00BB5613" w:rsidRDefault="0081633B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FUOCO</w:t>
            </w:r>
          </w:p>
        </w:tc>
        <w:tc>
          <w:tcPr>
            <w:tcW w:w="8354" w:type="dxa"/>
            <w:vAlign w:val="center"/>
          </w:tcPr>
          <w:p w14:paraId="507A1098" w14:textId="77777777" w:rsidR="00BB5613" w:rsidRPr="00BB5613" w:rsidRDefault="0039525C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Uscita di sicurezza per giardino, con percorso esterno</w:t>
            </w:r>
          </w:p>
        </w:tc>
      </w:tr>
    </w:tbl>
    <w:p w14:paraId="7E64DFEE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7EEF9A2E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USCITA</w:t>
      </w:r>
      <w:r>
        <w:rPr>
          <w:rFonts w:ascii="Calibri Light" w:hAnsi="Calibri Light" w:cs="Calibri Light"/>
          <w:bCs/>
          <w:sz w:val="24"/>
          <w:szCs w:val="24"/>
        </w:rPr>
        <w:t xml:space="preserve">: Per l’uscita pomeridiana i genitori, </w:t>
      </w:r>
      <w:r w:rsidR="00103665" w:rsidRPr="005774E8">
        <w:rPr>
          <w:rFonts w:ascii="Calibri Light" w:hAnsi="Calibri Light" w:cs="Calibri Light"/>
          <w:bCs/>
          <w:sz w:val="24"/>
          <w:szCs w:val="24"/>
        </w:rPr>
        <w:t>opportunamente distanziati</w:t>
      </w:r>
      <w:r w:rsidRPr="005774E8">
        <w:rPr>
          <w:rFonts w:ascii="Calibri Light" w:hAnsi="Calibri Light" w:cs="Calibri Light"/>
          <w:bCs/>
          <w:sz w:val="24"/>
          <w:szCs w:val="24"/>
        </w:rPr>
        <w:t xml:space="preserve">, </w:t>
      </w:r>
      <w:r>
        <w:rPr>
          <w:rFonts w:ascii="Calibri Light" w:hAnsi="Calibri Light" w:cs="Calibri Light"/>
          <w:bCs/>
          <w:sz w:val="24"/>
          <w:szCs w:val="24"/>
        </w:rPr>
        <w:t>attenderanno i bambini nello spazio apposito. Sarà ammesso</w:t>
      </w:r>
      <w:r w:rsidR="0060193C">
        <w:rPr>
          <w:rFonts w:ascii="Calibri Light" w:hAnsi="Calibri Light" w:cs="Calibri Light"/>
          <w:bCs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un solo genitore/delegato per ciascun bambino</w:t>
      </w:r>
      <w:r>
        <w:rPr>
          <w:rFonts w:ascii="Calibri Light" w:hAnsi="Calibri Light" w:cs="Calibri Light"/>
          <w:bCs/>
          <w:sz w:val="24"/>
          <w:szCs w:val="24"/>
        </w:rPr>
        <w:t>.</w:t>
      </w:r>
    </w:p>
    <w:p w14:paraId="48FAC621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78FBDB9" w14:textId="77777777" w:rsidR="00A52CA1" w:rsidRDefault="003168E1">
      <w:pPr>
        <w:pStyle w:val="Titolo2"/>
      </w:pPr>
      <w:bookmarkStart w:id="16" w:name="_Toc84970389"/>
      <w:r>
        <w:t>Spazi esterni alla scuola e loro utilizzo</w:t>
      </w:r>
      <w:bookmarkEnd w:id="16"/>
    </w:p>
    <w:p w14:paraId="406E44F6" w14:textId="77777777" w:rsidR="00A52CA1" w:rsidRDefault="00864E1D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G</w:t>
      </w:r>
      <w:r w:rsidR="003168E1">
        <w:rPr>
          <w:rFonts w:ascii="Calibri Light" w:hAnsi="Calibri Light" w:cs="Calibri Light"/>
          <w:bCs/>
          <w:sz w:val="24"/>
          <w:szCs w:val="24"/>
        </w:rPr>
        <w:t xml:space="preserve">li spazi esterni </w:t>
      </w:r>
      <w:r>
        <w:rPr>
          <w:rFonts w:ascii="Calibri Light" w:hAnsi="Calibri Light" w:cs="Calibri Light"/>
          <w:bCs/>
          <w:sz w:val="24"/>
          <w:szCs w:val="24"/>
        </w:rPr>
        <w:t>utilizzati dalle sezioni</w:t>
      </w:r>
      <w:r w:rsidR="003168E1">
        <w:rPr>
          <w:rFonts w:ascii="Calibri Light" w:hAnsi="Calibri Light" w:cs="Calibri Light"/>
          <w:bCs/>
          <w:sz w:val="24"/>
          <w:szCs w:val="24"/>
        </w:rPr>
        <w:t xml:space="preserve"> saranno i seguenti:</w:t>
      </w:r>
    </w:p>
    <w:tbl>
      <w:tblPr>
        <w:tblStyle w:val="Grigliatabella"/>
        <w:tblW w:w="9771" w:type="dxa"/>
        <w:tblLook w:val="04A0" w:firstRow="1" w:lastRow="0" w:firstColumn="1" w:lastColumn="0" w:noHBand="0" w:noVBand="1"/>
      </w:tblPr>
      <w:tblGrid>
        <w:gridCol w:w="1417"/>
        <w:gridCol w:w="8354"/>
      </w:tblGrid>
      <w:tr w:rsidR="00465A58" w:rsidRPr="00BB5613" w14:paraId="4D9B0FF7" w14:textId="77777777" w:rsidTr="00625B65">
        <w:tc>
          <w:tcPr>
            <w:tcW w:w="1417" w:type="dxa"/>
            <w:vAlign w:val="center"/>
          </w:tcPr>
          <w:p w14:paraId="61587AA4" w14:textId="77777777" w:rsidR="00465A58" w:rsidRPr="00BB5613" w:rsidRDefault="00864E1D" w:rsidP="00625B6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SEZIONE</w:t>
            </w:r>
          </w:p>
        </w:tc>
        <w:tc>
          <w:tcPr>
            <w:tcW w:w="8354" w:type="dxa"/>
            <w:vAlign w:val="center"/>
          </w:tcPr>
          <w:p w14:paraId="1A65C74A" w14:textId="4DF225D4" w:rsidR="00465A58" w:rsidRPr="00BB5613" w:rsidRDefault="00625B65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SPAZIO</w:t>
            </w:r>
          </w:p>
        </w:tc>
      </w:tr>
      <w:tr w:rsidR="00465A58" w:rsidRPr="00BB5613" w14:paraId="0041F7CD" w14:textId="77777777" w:rsidTr="00625B65">
        <w:tc>
          <w:tcPr>
            <w:tcW w:w="1417" w:type="dxa"/>
            <w:vAlign w:val="center"/>
          </w:tcPr>
          <w:p w14:paraId="50C04568" w14:textId="77777777" w:rsidR="00465A58" w:rsidRPr="00BB5613" w:rsidRDefault="00D606FA" w:rsidP="00625B6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ARIA</w:t>
            </w:r>
          </w:p>
        </w:tc>
        <w:tc>
          <w:tcPr>
            <w:tcW w:w="8354" w:type="dxa"/>
            <w:vAlign w:val="center"/>
          </w:tcPr>
          <w:p w14:paraId="7B3375FA" w14:textId="77777777" w:rsidR="00465A58" w:rsidRPr="00BB5613" w:rsidRDefault="001C3C13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Dalla struttura per arrampicata alla cucina esterna</w:t>
            </w:r>
          </w:p>
        </w:tc>
      </w:tr>
      <w:tr w:rsidR="00465A58" w:rsidRPr="00BB5613" w14:paraId="0C48E180" w14:textId="77777777" w:rsidTr="00625B65">
        <w:tc>
          <w:tcPr>
            <w:tcW w:w="1417" w:type="dxa"/>
            <w:vAlign w:val="center"/>
          </w:tcPr>
          <w:p w14:paraId="7DCC303C" w14:textId="77777777" w:rsidR="00465A58" w:rsidRPr="00BB5613" w:rsidRDefault="00D606FA" w:rsidP="00625B6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ACQUA</w:t>
            </w:r>
          </w:p>
        </w:tc>
        <w:tc>
          <w:tcPr>
            <w:tcW w:w="8354" w:type="dxa"/>
            <w:vAlign w:val="center"/>
          </w:tcPr>
          <w:p w14:paraId="1D6379EB" w14:textId="77777777" w:rsidR="00465A58" w:rsidRPr="00BB5613" w:rsidRDefault="001C3C13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 cancellino verso ingresso principale alla struttura per arrampicata</w:t>
            </w:r>
          </w:p>
        </w:tc>
      </w:tr>
      <w:tr w:rsidR="00465A58" w:rsidRPr="00BB5613" w14:paraId="76E5074C" w14:textId="77777777" w:rsidTr="00625B65">
        <w:tc>
          <w:tcPr>
            <w:tcW w:w="1417" w:type="dxa"/>
            <w:vAlign w:val="center"/>
          </w:tcPr>
          <w:p w14:paraId="62FF96A8" w14:textId="77777777" w:rsidR="00465A58" w:rsidRPr="00BB5613" w:rsidRDefault="00D606FA" w:rsidP="00625B6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TERRA</w:t>
            </w:r>
          </w:p>
        </w:tc>
        <w:tc>
          <w:tcPr>
            <w:tcW w:w="8354" w:type="dxa"/>
            <w:vAlign w:val="center"/>
          </w:tcPr>
          <w:p w14:paraId="02439CDA" w14:textId="77777777" w:rsidR="00465A58" w:rsidRPr="00BB5613" w:rsidRDefault="00D606FA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Dall’entrata laterale del giardino grande al ponte mobile</w:t>
            </w:r>
          </w:p>
        </w:tc>
      </w:tr>
      <w:tr w:rsidR="00465A58" w:rsidRPr="00BB5613" w14:paraId="63C93021" w14:textId="77777777" w:rsidTr="00625B65">
        <w:tc>
          <w:tcPr>
            <w:tcW w:w="1417" w:type="dxa"/>
            <w:vAlign w:val="center"/>
          </w:tcPr>
          <w:p w14:paraId="4B55DFFA" w14:textId="77777777" w:rsidR="00465A58" w:rsidRPr="00BB5613" w:rsidRDefault="00D606FA" w:rsidP="00625B65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FUOCO</w:t>
            </w:r>
          </w:p>
        </w:tc>
        <w:tc>
          <w:tcPr>
            <w:tcW w:w="8354" w:type="dxa"/>
            <w:vAlign w:val="center"/>
          </w:tcPr>
          <w:p w14:paraId="387E63D8" w14:textId="77777777" w:rsidR="00465A58" w:rsidRPr="00BB5613" w:rsidRDefault="00D606FA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 ponte mobile alla cucina esterna</w:t>
            </w:r>
          </w:p>
        </w:tc>
      </w:tr>
    </w:tbl>
    <w:p w14:paraId="384859F3" w14:textId="77777777" w:rsidR="00A52CA1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4AAF91B3" w14:textId="77777777" w:rsidR="00A52CA1" w:rsidRDefault="003168E1">
      <w:pPr>
        <w:pStyle w:val="Titolo2"/>
      </w:pPr>
      <w:bookmarkStart w:id="17" w:name="_Toc84970390"/>
      <w:r>
        <w:t>Periodo di accoglienza (prime settimane)</w:t>
      </w:r>
      <w:bookmarkEnd w:id="17"/>
    </w:p>
    <w:p w14:paraId="4C755260" w14:textId="77777777" w:rsidR="00864E1D" w:rsidRDefault="00864E1D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Descrivere orari e modalità dell’accoglienza</w:t>
      </w:r>
      <w:r w:rsidR="00E52D58">
        <w:rPr>
          <w:rFonts w:ascii="Calibri Light" w:hAnsi="Calibri Light" w:cs="Calibri Light"/>
          <w:sz w:val="24"/>
          <w:szCs w:val="24"/>
        </w:rPr>
        <w:t>.</w:t>
      </w:r>
    </w:p>
    <w:p w14:paraId="4BE5F841" w14:textId="77777777" w:rsidR="00874245" w:rsidRPr="00874245" w:rsidRDefault="00874245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874245">
        <w:rPr>
          <w:rFonts w:ascii="Calibri Light" w:hAnsi="Calibri Light" w:cs="Calibri Light"/>
          <w:sz w:val="24"/>
          <w:szCs w:val="24"/>
          <w:u w:val="single"/>
        </w:rPr>
        <w:t>Pre-inserimento</w:t>
      </w:r>
      <w:r>
        <w:rPr>
          <w:rFonts w:ascii="Calibri Light" w:hAnsi="Calibri Light" w:cs="Calibri Light"/>
          <w:sz w:val="24"/>
          <w:szCs w:val="24"/>
          <w:u w:val="single"/>
        </w:rPr>
        <w:t>:</w:t>
      </w:r>
    </w:p>
    <w:p w14:paraId="5071A51D" w14:textId="77777777" w:rsidR="00874245" w:rsidRDefault="00874245" w:rsidP="00874245">
      <w:pPr>
        <w:pStyle w:val="Paragrafoelenco"/>
        <w:numPr>
          <w:ilvl w:val="0"/>
          <w:numId w:val="21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Nelle mattinate del 6/7e 8 settembre 2021, si accoglierà un bimbo ogn</w:t>
      </w:r>
      <w:r w:rsidR="00286E00">
        <w:rPr>
          <w:rFonts w:ascii="Calibri Light" w:hAnsi="Calibri Light" w:cs="Calibri Light"/>
          <w:sz w:val="24"/>
          <w:szCs w:val="24"/>
        </w:rPr>
        <w:t>i</w:t>
      </w:r>
      <w:r>
        <w:rPr>
          <w:rFonts w:ascii="Calibri Light" w:hAnsi="Calibri Light" w:cs="Calibri Light"/>
          <w:sz w:val="24"/>
          <w:szCs w:val="24"/>
        </w:rPr>
        <w:t xml:space="preserve"> 20 minuti; l’alunno sarà accompagnato da un genitore che resterà a scuola per tutto il tempo. Il genitore indosserà la mascherina e igienizzerà le mani all’ingresso.</w:t>
      </w:r>
    </w:p>
    <w:p w14:paraId="32D818A9" w14:textId="77777777" w:rsidR="00864E1D" w:rsidRDefault="00874245" w:rsidP="00874245">
      <w:pPr>
        <w:pStyle w:val="Paragrafoelenco"/>
        <w:numPr>
          <w:ilvl w:val="0"/>
          <w:numId w:val="21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Nella mattinata del 8 settembre, i bambini saranno suddivisi in due piccoli gruppi e resteranno a scuola, senza genitori, per circa un’ora. Orari:</w:t>
      </w:r>
      <w:r w:rsidR="00286E0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8:30-9:30 primo gruppo; 10:00-11:00 secondo gruppo. La sezione del fuoco e dell’Aria ha</w:t>
      </w:r>
      <w:r w:rsidR="00286E00">
        <w:rPr>
          <w:rFonts w:ascii="Calibri Light" w:hAnsi="Calibri Light" w:cs="Calibri Light"/>
          <w:sz w:val="24"/>
          <w:szCs w:val="24"/>
        </w:rPr>
        <w:t>nno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286E00">
        <w:rPr>
          <w:rFonts w:ascii="Calibri Light" w:hAnsi="Calibri Light" w:cs="Calibri Light"/>
          <w:sz w:val="24"/>
          <w:szCs w:val="24"/>
        </w:rPr>
        <w:t xml:space="preserve">formeranno un terzo gruppo dalle 11:00 alle 12:00. </w:t>
      </w:r>
    </w:p>
    <w:p w14:paraId="2736DE0B" w14:textId="77777777" w:rsidR="00286E00" w:rsidRPr="00874245" w:rsidRDefault="00286E00" w:rsidP="00286E00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7EF10CE1" w14:textId="77777777" w:rsidR="00864E1D" w:rsidRDefault="00C32C3F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Dal 13 settembre</w:t>
      </w:r>
      <w:r w:rsidR="00286E00">
        <w:rPr>
          <w:rFonts w:ascii="Calibri Light" w:hAnsi="Calibri Light" w:cs="Calibri Light"/>
          <w:sz w:val="24"/>
          <w:szCs w:val="24"/>
        </w:rPr>
        <w:t>, primo giorno di scuola, saranno presenti solo gli alunni già frequentanti, con orario antimeridiano senza mensa.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00881F7C" w14:textId="77777777" w:rsidR="00286E00" w:rsidRDefault="00286E00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Dal 14 al 17 settembre i nuovi alunni, resteranno a scuola per circa un’oretta senza genitori.</w:t>
      </w:r>
    </w:p>
    <w:p w14:paraId="012C8263" w14:textId="77777777" w:rsidR="00286E00" w:rsidRDefault="00286E00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partire da lunedì 20 settembre inizierà il servizio mensa. </w:t>
      </w:r>
    </w:p>
    <w:p w14:paraId="2392B522" w14:textId="5DA2183F" w:rsidR="00286E00" w:rsidRDefault="00286E00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Dal 20al 24 settembre si osserverà il seguente</w:t>
      </w:r>
      <w:r w:rsidR="006C7C29">
        <w:rPr>
          <w:rFonts w:ascii="Calibri Light" w:hAnsi="Calibri Light" w:cs="Calibri Light"/>
          <w:sz w:val="24"/>
          <w:szCs w:val="24"/>
        </w:rPr>
        <w:t xml:space="preserve"> orario: 8:00-13:00, con mensa. Uscita dalle 12:45 alle 13:00.</w:t>
      </w:r>
    </w:p>
    <w:p w14:paraId="4E3B9BEC" w14:textId="77777777" w:rsidR="006C7C29" w:rsidRDefault="006C7C29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partire da lunedì 27 settembre l’orario sarà dalle 8:00-alle 16:00 con uscita intermedia dalle 13:00 alle 13:30.</w:t>
      </w:r>
    </w:p>
    <w:p w14:paraId="5FD991A0" w14:textId="77777777" w:rsidR="00A52CA1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Le attività di accoglienza e ambientame</w:t>
      </w:r>
      <w:r w:rsidR="00864E1D">
        <w:rPr>
          <w:rFonts w:ascii="Calibri Light" w:hAnsi="Calibri Light" w:cs="Calibri Light"/>
          <w:sz w:val="24"/>
          <w:szCs w:val="24"/>
        </w:rPr>
        <w:t>nto con alunni e genitori</w:t>
      </w:r>
      <w:r>
        <w:rPr>
          <w:rFonts w:ascii="Calibri Light" w:hAnsi="Calibri Light" w:cs="Calibri Light"/>
          <w:sz w:val="24"/>
          <w:szCs w:val="24"/>
        </w:rPr>
        <w:t xml:space="preserve"> andranno svolte </w:t>
      </w:r>
      <w:r w:rsidR="00864E1D">
        <w:rPr>
          <w:rFonts w:ascii="Calibri Light" w:hAnsi="Calibri Light" w:cs="Calibri Light"/>
          <w:sz w:val="24"/>
          <w:szCs w:val="24"/>
        </w:rPr>
        <w:t xml:space="preserve">possibilmente </w:t>
      </w:r>
      <w:r>
        <w:rPr>
          <w:rFonts w:ascii="Calibri Light" w:hAnsi="Calibri Light" w:cs="Calibri Light"/>
          <w:sz w:val="24"/>
          <w:szCs w:val="24"/>
        </w:rPr>
        <w:t>all’esterno, secondo orari e modalità che verranno comunicate ai genitori durante la prima a</w:t>
      </w:r>
      <w:r w:rsidR="00864E1D">
        <w:rPr>
          <w:rFonts w:ascii="Calibri Light" w:hAnsi="Calibri Light" w:cs="Calibri Light"/>
          <w:sz w:val="24"/>
          <w:szCs w:val="24"/>
        </w:rPr>
        <w:t>ssemblea</w:t>
      </w:r>
      <w:r>
        <w:rPr>
          <w:rFonts w:ascii="Calibri Light" w:hAnsi="Calibri Light" w:cs="Calibri Light"/>
          <w:sz w:val="24"/>
          <w:szCs w:val="24"/>
        </w:rPr>
        <w:t xml:space="preserve">. </w:t>
      </w:r>
    </w:p>
    <w:p w14:paraId="38B48409" w14:textId="77777777" w:rsidR="00A52CA1" w:rsidRDefault="00A52CA1">
      <w:pPr>
        <w:pStyle w:val="Paragrafoelenco"/>
        <w:spacing w:after="0" w:line="240" w:lineRule="auto"/>
        <w:ind w:right="-143"/>
        <w:jc w:val="both"/>
      </w:pPr>
    </w:p>
    <w:sectPr w:rsidR="00A52CA1" w:rsidSect="00A54AE6">
      <w:headerReference w:type="default" r:id="rId14"/>
      <w:pgSz w:w="11906" w:h="16838"/>
      <w:pgMar w:top="709" w:right="1134" w:bottom="1134" w:left="1134" w:header="3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54E7" w14:textId="77777777" w:rsidR="007E0E5F" w:rsidRDefault="007E0E5F">
      <w:pPr>
        <w:spacing w:after="0" w:line="240" w:lineRule="auto"/>
      </w:pPr>
      <w:r>
        <w:separator/>
      </w:r>
    </w:p>
  </w:endnote>
  <w:endnote w:type="continuationSeparator" w:id="0">
    <w:p w14:paraId="05486C6E" w14:textId="77777777" w:rsidR="007E0E5F" w:rsidRDefault="007E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AF88" w14:textId="77777777" w:rsidR="008B6AED" w:rsidRDefault="008B6A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272619"/>
      <w:docPartObj>
        <w:docPartGallery w:val="Page Numbers (Bottom of Page)"/>
        <w:docPartUnique/>
      </w:docPartObj>
    </w:sdtPr>
    <w:sdtEndPr/>
    <w:sdtContent>
      <w:p w14:paraId="73CF3FCA" w14:textId="77777777" w:rsidR="005134F0" w:rsidRDefault="007E0E5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C7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1B17" w14:textId="77777777" w:rsidR="008B6AED" w:rsidRDefault="008B6A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7485D" w14:textId="77777777" w:rsidR="007E0E5F" w:rsidRDefault="007E0E5F">
      <w:pPr>
        <w:spacing w:after="0" w:line="240" w:lineRule="auto"/>
      </w:pPr>
      <w:r>
        <w:separator/>
      </w:r>
    </w:p>
  </w:footnote>
  <w:footnote w:type="continuationSeparator" w:id="0">
    <w:p w14:paraId="43B06C74" w14:textId="77777777" w:rsidR="007E0E5F" w:rsidRDefault="007E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C706" w14:textId="77777777" w:rsidR="008B6AED" w:rsidRDefault="008B6A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jc w:val="center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5134F0" w:rsidRPr="00640CEE" w14:paraId="5CE5F309" w14:textId="77777777" w:rsidTr="00F92482">
      <w:trPr>
        <w:jc w:val="center"/>
      </w:trPr>
      <w:tc>
        <w:tcPr>
          <w:tcW w:w="2376" w:type="dxa"/>
          <w:shd w:val="clear" w:color="auto" w:fill="auto"/>
        </w:tcPr>
        <w:p w14:paraId="5896E2CF" w14:textId="77777777" w:rsidR="005134F0" w:rsidRPr="00640CEE" w:rsidRDefault="005134F0" w:rsidP="00A54AE6">
          <w:pPr>
            <w:pStyle w:val="Intestazione"/>
            <w:jc w:val="center"/>
            <w:rPr>
              <w:lang w:eastAsia="it-IT"/>
            </w:rPr>
          </w:pPr>
          <w:r w:rsidRPr="00337206">
            <w:rPr>
              <w:noProof/>
              <w:lang w:eastAsia="it-IT"/>
            </w:rPr>
            <w:drawing>
              <wp:inline distT="0" distB="0" distL="0" distR="0" wp14:anchorId="695493E6" wp14:editId="6BBC581B">
                <wp:extent cx="941294" cy="889000"/>
                <wp:effectExtent l="0" t="0" r="0" b="635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053" cy="890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2F88040E" w14:textId="77777777" w:rsidR="005134F0" w:rsidRPr="00DC53A5" w:rsidRDefault="005134F0" w:rsidP="00A54A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84B46C9" wp14:editId="5AE76E5A">
                <wp:extent cx="542925" cy="619125"/>
                <wp:effectExtent l="0" t="0" r="9525" b="9525"/>
                <wp:docPr id="6" name="Immagine 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106A4D" w14:textId="4DA6EB10" w:rsidR="005134F0" w:rsidRPr="00640CEE" w:rsidRDefault="005134F0" w:rsidP="00A54AE6">
          <w:pPr>
            <w:pStyle w:val="Intestazione"/>
            <w:jc w:val="center"/>
            <w:rPr>
              <w:i/>
              <w:lang w:eastAsia="it-IT"/>
            </w:rPr>
          </w:pPr>
          <w:r w:rsidRPr="00640CEE">
            <w:rPr>
              <w:i/>
              <w:lang w:eastAsia="it-IT"/>
            </w:rPr>
            <w:t>Ministero dell’Istruzione</w:t>
          </w:r>
        </w:p>
      </w:tc>
      <w:tc>
        <w:tcPr>
          <w:tcW w:w="2410" w:type="dxa"/>
          <w:shd w:val="clear" w:color="auto" w:fill="auto"/>
          <w:vAlign w:val="center"/>
        </w:tcPr>
        <w:p w14:paraId="60CABDF3" w14:textId="02458437" w:rsidR="005134F0" w:rsidRPr="00640CEE" w:rsidRDefault="005134F0" w:rsidP="00F92482">
          <w:pPr>
            <w:pStyle w:val="Intestazione"/>
            <w:jc w:val="right"/>
            <w:rPr>
              <w:lang w:eastAsia="it-IT"/>
            </w:rPr>
          </w:pPr>
          <w:r w:rsidRPr="00640CEE">
            <w:rPr>
              <w:noProof/>
              <w:lang w:eastAsia="it-IT"/>
            </w:rPr>
            <w:drawing>
              <wp:inline distT="0" distB="0" distL="0" distR="0" wp14:anchorId="46317240" wp14:editId="0E53A067">
                <wp:extent cx="777922" cy="685800"/>
                <wp:effectExtent l="0" t="0" r="3175" b="0"/>
                <wp:docPr id="4" name="Immagine 4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998" cy="68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4D2763" w14:textId="77777777" w:rsidR="005134F0" w:rsidRDefault="005134F0" w:rsidP="00F9248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2A09" w14:textId="77777777" w:rsidR="008B6AED" w:rsidRDefault="008B6AE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0608" w14:textId="77777777" w:rsidR="005134F0" w:rsidRDefault="005134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3DB"/>
    <w:multiLevelType w:val="multilevel"/>
    <w:tmpl w:val="D25C89E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5119"/>
    <w:multiLevelType w:val="hybridMultilevel"/>
    <w:tmpl w:val="E64A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5E0F"/>
    <w:multiLevelType w:val="multilevel"/>
    <w:tmpl w:val="66D4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E7034"/>
    <w:multiLevelType w:val="multilevel"/>
    <w:tmpl w:val="776C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81828"/>
    <w:multiLevelType w:val="multilevel"/>
    <w:tmpl w:val="E3CA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31811"/>
    <w:multiLevelType w:val="multilevel"/>
    <w:tmpl w:val="FB84C2F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8500C"/>
    <w:multiLevelType w:val="hybridMultilevel"/>
    <w:tmpl w:val="5B60E6E8"/>
    <w:lvl w:ilvl="0" w:tplc="ACE0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1C9"/>
    <w:multiLevelType w:val="multilevel"/>
    <w:tmpl w:val="E542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126F3B"/>
    <w:multiLevelType w:val="multilevel"/>
    <w:tmpl w:val="E7F89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35987"/>
    <w:multiLevelType w:val="multilevel"/>
    <w:tmpl w:val="9734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DD3DD8"/>
    <w:multiLevelType w:val="multilevel"/>
    <w:tmpl w:val="774C07B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F57C5D"/>
    <w:multiLevelType w:val="multilevel"/>
    <w:tmpl w:val="BD98068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F16E5B"/>
    <w:multiLevelType w:val="multilevel"/>
    <w:tmpl w:val="D22EB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05700"/>
    <w:multiLevelType w:val="multilevel"/>
    <w:tmpl w:val="B900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473573"/>
    <w:multiLevelType w:val="hybridMultilevel"/>
    <w:tmpl w:val="9B8CB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7254F"/>
    <w:multiLevelType w:val="multilevel"/>
    <w:tmpl w:val="10366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C20A3C"/>
    <w:multiLevelType w:val="multilevel"/>
    <w:tmpl w:val="BCAA4B32"/>
    <w:lvl w:ilvl="0">
      <w:start w:val="1"/>
      <w:numFmt w:val="bullet"/>
      <w:lvlText w:val="-"/>
      <w:lvlJc w:val="left"/>
      <w:pPr>
        <w:ind w:left="1428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B83710"/>
    <w:multiLevelType w:val="multilevel"/>
    <w:tmpl w:val="5DF4C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0944C5"/>
    <w:multiLevelType w:val="multilevel"/>
    <w:tmpl w:val="1F16195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551175"/>
    <w:multiLevelType w:val="multilevel"/>
    <w:tmpl w:val="ADCC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20" w15:restartNumberingAfterBreak="0">
    <w:nsid w:val="751F71FE"/>
    <w:multiLevelType w:val="multilevel"/>
    <w:tmpl w:val="BB8EEF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8"/>
  </w:num>
  <w:num w:numId="9">
    <w:abstractNumId w:val="2"/>
  </w:num>
  <w:num w:numId="10">
    <w:abstractNumId w:val="20"/>
  </w:num>
  <w:num w:numId="11">
    <w:abstractNumId w:val="4"/>
  </w:num>
  <w:num w:numId="12">
    <w:abstractNumId w:val="17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  <w:num w:numId="18">
    <w:abstractNumId w:val="16"/>
  </w:num>
  <w:num w:numId="19">
    <w:abstractNumId w:val="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A1"/>
    <w:rsid w:val="00047C8B"/>
    <w:rsid w:val="00081086"/>
    <w:rsid w:val="000B6C7A"/>
    <w:rsid w:val="00103665"/>
    <w:rsid w:val="00167EBC"/>
    <w:rsid w:val="00191207"/>
    <w:rsid w:val="001C3C13"/>
    <w:rsid w:val="001D549F"/>
    <w:rsid w:val="001F2D7F"/>
    <w:rsid w:val="00286E00"/>
    <w:rsid w:val="0029367F"/>
    <w:rsid w:val="002B62CB"/>
    <w:rsid w:val="002E72F2"/>
    <w:rsid w:val="003002D2"/>
    <w:rsid w:val="0030256D"/>
    <w:rsid w:val="003168E1"/>
    <w:rsid w:val="00322CC4"/>
    <w:rsid w:val="00342395"/>
    <w:rsid w:val="0034631E"/>
    <w:rsid w:val="00382AB2"/>
    <w:rsid w:val="00394A69"/>
    <w:rsid w:val="0039525C"/>
    <w:rsid w:val="003E4027"/>
    <w:rsid w:val="00411BDD"/>
    <w:rsid w:val="00420B58"/>
    <w:rsid w:val="00460AAA"/>
    <w:rsid w:val="00465A58"/>
    <w:rsid w:val="00470464"/>
    <w:rsid w:val="005134F0"/>
    <w:rsid w:val="005774E8"/>
    <w:rsid w:val="005A0B43"/>
    <w:rsid w:val="005E722E"/>
    <w:rsid w:val="0060193C"/>
    <w:rsid w:val="00611AAC"/>
    <w:rsid w:val="00625B65"/>
    <w:rsid w:val="006642F3"/>
    <w:rsid w:val="006B737F"/>
    <w:rsid w:val="006C7C29"/>
    <w:rsid w:val="006D4DDF"/>
    <w:rsid w:val="006F4B2E"/>
    <w:rsid w:val="007136B4"/>
    <w:rsid w:val="00774696"/>
    <w:rsid w:val="007C4EBF"/>
    <w:rsid w:val="007E0E5F"/>
    <w:rsid w:val="0081633B"/>
    <w:rsid w:val="00816DDB"/>
    <w:rsid w:val="00864E1D"/>
    <w:rsid w:val="00874245"/>
    <w:rsid w:val="00875FD6"/>
    <w:rsid w:val="008A2BFC"/>
    <w:rsid w:val="008B6AED"/>
    <w:rsid w:val="00904452"/>
    <w:rsid w:val="00941BB8"/>
    <w:rsid w:val="00A41E68"/>
    <w:rsid w:val="00A47CFB"/>
    <w:rsid w:val="00A52CA1"/>
    <w:rsid w:val="00A54AE6"/>
    <w:rsid w:val="00AA6CF6"/>
    <w:rsid w:val="00B67020"/>
    <w:rsid w:val="00BB5613"/>
    <w:rsid w:val="00C32C3F"/>
    <w:rsid w:val="00C646DC"/>
    <w:rsid w:val="00CD1C64"/>
    <w:rsid w:val="00D06C7E"/>
    <w:rsid w:val="00D606FA"/>
    <w:rsid w:val="00D86B4D"/>
    <w:rsid w:val="00DB056C"/>
    <w:rsid w:val="00E52D58"/>
    <w:rsid w:val="00E957AA"/>
    <w:rsid w:val="00F92482"/>
    <w:rsid w:val="00FF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23374"/>
  <w15:docId w15:val="{29BB304A-FF0A-4DAB-8443-C57C04E2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CE2"/>
    <w:pPr>
      <w:spacing w:after="160" w:line="259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73E"/>
    <w:pPr>
      <w:keepNext/>
      <w:pBdr>
        <w:top w:val="single" w:sz="4" w:space="1" w:color="8EAADB" w:shadow="1"/>
        <w:left w:val="single" w:sz="4" w:space="4" w:color="8EAADB" w:shadow="1"/>
        <w:bottom w:val="single" w:sz="4" w:space="1" w:color="8EAADB" w:shadow="1"/>
        <w:right w:val="single" w:sz="4" w:space="4" w:color="8EAADB" w:shadow="1"/>
      </w:pBdr>
      <w:spacing w:before="120" w:after="60"/>
      <w:outlineLvl w:val="0"/>
    </w:pPr>
    <w:rPr>
      <w:rFonts w:ascii="Calibri Light" w:eastAsia="Times New Roman" w:hAnsi="Calibri Light"/>
      <w:b/>
      <w:bCs/>
      <w:caps/>
      <w:color w:val="333399"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5EAA"/>
    <w:pPr>
      <w:keepNext/>
      <w:pBdr>
        <w:top w:val="single" w:sz="4" w:space="1" w:color="538135" w:shadow="1"/>
        <w:left w:val="single" w:sz="4" w:space="4" w:color="538135" w:shadow="1"/>
        <w:bottom w:val="single" w:sz="4" w:space="1" w:color="538135" w:shadow="1"/>
        <w:right w:val="single" w:sz="4" w:space="4" w:color="538135" w:shadow="1"/>
      </w:pBdr>
      <w:spacing w:before="60" w:after="60" w:line="240" w:lineRule="auto"/>
      <w:outlineLvl w:val="1"/>
    </w:pPr>
    <w:rPr>
      <w:rFonts w:ascii="Calibri Light" w:eastAsia="Times New Roman" w:hAnsi="Calibri Light"/>
      <w:bCs/>
      <w:iCs/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5D3C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mallCaps/>
      <w:color w:val="00660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D3C"/>
    <w:pPr>
      <w:keepNext/>
      <w:numPr>
        <w:ilvl w:val="3"/>
        <w:numId w:val="1"/>
      </w:numPr>
      <w:spacing w:before="240" w:after="60"/>
      <w:outlineLvl w:val="3"/>
    </w:pPr>
    <w:rPr>
      <w:rFonts w:ascii="Calibri Light" w:eastAsia="Times New Roman" w:hAnsi="Calibri Light"/>
      <w:b/>
      <w:bCs/>
      <w:i/>
      <w:color w:val="538135"/>
      <w:sz w:val="24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D3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5D3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5D3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5D3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5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9373E"/>
    <w:rPr>
      <w:rFonts w:ascii="Calibri Light" w:eastAsia="Times New Roman" w:hAnsi="Calibri Light" w:cs="Times New Roman"/>
      <w:b/>
      <w:bCs/>
      <w:caps/>
      <w:color w:val="333399"/>
      <w:kern w:val="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A5EAA"/>
    <w:rPr>
      <w:rFonts w:ascii="Calibri Light" w:eastAsia="Times New Roman" w:hAnsi="Calibri Light" w:cs="Times New Roman"/>
      <w:bCs/>
      <w:iCs/>
      <w:smallCaps/>
      <w:color w:val="1F386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F55D3C"/>
    <w:rPr>
      <w:rFonts w:ascii="Calibri Light" w:eastAsia="Times New Roman" w:hAnsi="Calibri Light" w:cs="Times New Roman"/>
      <w:b/>
      <w:bCs/>
      <w:smallCaps/>
      <w:color w:val="00660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55D3C"/>
    <w:rPr>
      <w:rFonts w:ascii="Calibri Light" w:eastAsia="Times New Roman" w:hAnsi="Calibri Light" w:cs="Times New Roman"/>
      <w:b/>
      <w:bCs/>
      <w:i/>
      <w:color w:val="538135"/>
      <w:sz w:val="24"/>
      <w:szCs w:val="28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F55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F55D3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F55D3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F55D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F55D3C"/>
    <w:rPr>
      <w:rFonts w:ascii="Calibri Light" w:eastAsia="Times New Roman" w:hAnsi="Calibri Light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5EA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5EA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5EAA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5E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5EAA"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52BA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52BA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34631E"/>
    <w:rPr>
      <w:rFonts w:eastAsia="Calibri" w:cs="Times New Roman"/>
    </w:rPr>
  </w:style>
  <w:style w:type="character" w:customStyle="1" w:styleId="ListLabel2">
    <w:name w:val="ListLabel 2"/>
    <w:qFormat/>
    <w:rsid w:val="0034631E"/>
    <w:rPr>
      <w:rFonts w:cs="Courier New"/>
    </w:rPr>
  </w:style>
  <w:style w:type="character" w:customStyle="1" w:styleId="ListLabel3">
    <w:name w:val="ListLabel 3"/>
    <w:qFormat/>
    <w:rsid w:val="0034631E"/>
    <w:rPr>
      <w:rFonts w:cs="Courier New"/>
    </w:rPr>
  </w:style>
  <w:style w:type="character" w:customStyle="1" w:styleId="ListLabel4">
    <w:name w:val="ListLabel 4"/>
    <w:qFormat/>
    <w:rsid w:val="0034631E"/>
    <w:rPr>
      <w:rFonts w:cs="Courier New"/>
    </w:rPr>
  </w:style>
  <w:style w:type="character" w:customStyle="1" w:styleId="ListLabel5">
    <w:name w:val="ListLabel 5"/>
    <w:qFormat/>
    <w:rsid w:val="0034631E"/>
    <w:rPr>
      <w:rFonts w:cs="Courier New"/>
    </w:rPr>
  </w:style>
  <w:style w:type="character" w:customStyle="1" w:styleId="ListLabel6">
    <w:name w:val="ListLabel 6"/>
    <w:qFormat/>
    <w:rsid w:val="0034631E"/>
    <w:rPr>
      <w:rFonts w:cs="Courier New"/>
    </w:rPr>
  </w:style>
  <w:style w:type="character" w:customStyle="1" w:styleId="ListLabel7">
    <w:name w:val="ListLabel 7"/>
    <w:qFormat/>
    <w:rsid w:val="0034631E"/>
    <w:rPr>
      <w:rFonts w:cs="Courier New"/>
    </w:rPr>
  </w:style>
  <w:style w:type="character" w:customStyle="1" w:styleId="ListLabel8">
    <w:name w:val="ListLabel 8"/>
    <w:qFormat/>
    <w:rsid w:val="0034631E"/>
    <w:rPr>
      <w:rFonts w:eastAsia="Calibri" w:cs="Calibri Light"/>
    </w:rPr>
  </w:style>
  <w:style w:type="character" w:customStyle="1" w:styleId="ListLabel9">
    <w:name w:val="ListLabel 9"/>
    <w:qFormat/>
    <w:rsid w:val="0034631E"/>
    <w:rPr>
      <w:rFonts w:cs="Courier New"/>
    </w:rPr>
  </w:style>
  <w:style w:type="character" w:customStyle="1" w:styleId="ListLabel10">
    <w:name w:val="ListLabel 10"/>
    <w:qFormat/>
    <w:rsid w:val="0034631E"/>
    <w:rPr>
      <w:rFonts w:cs="Courier New"/>
    </w:rPr>
  </w:style>
  <w:style w:type="character" w:customStyle="1" w:styleId="ListLabel11">
    <w:name w:val="ListLabel 11"/>
    <w:qFormat/>
    <w:rsid w:val="0034631E"/>
    <w:rPr>
      <w:rFonts w:cs="Courier New"/>
    </w:rPr>
  </w:style>
  <w:style w:type="character" w:customStyle="1" w:styleId="ListLabel12">
    <w:name w:val="ListLabel 12"/>
    <w:qFormat/>
    <w:rsid w:val="0034631E"/>
    <w:rPr>
      <w:rFonts w:cs="Courier New"/>
    </w:rPr>
  </w:style>
  <w:style w:type="character" w:customStyle="1" w:styleId="ListLabel13">
    <w:name w:val="ListLabel 13"/>
    <w:qFormat/>
    <w:rsid w:val="0034631E"/>
    <w:rPr>
      <w:rFonts w:cs="Courier New"/>
    </w:rPr>
  </w:style>
  <w:style w:type="character" w:customStyle="1" w:styleId="ListLabel14">
    <w:name w:val="ListLabel 14"/>
    <w:qFormat/>
    <w:rsid w:val="0034631E"/>
    <w:rPr>
      <w:rFonts w:cs="Courier New"/>
    </w:rPr>
  </w:style>
  <w:style w:type="character" w:customStyle="1" w:styleId="ListLabel15">
    <w:name w:val="ListLabel 15"/>
    <w:qFormat/>
    <w:rsid w:val="0034631E"/>
    <w:rPr>
      <w:rFonts w:cs="Courier New"/>
    </w:rPr>
  </w:style>
  <w:style w:type="character" w:customStyle="1" w:styleId="ListLabel16">
    <w:name w:val="ListLabel 16"/>
    <w:qFormat/>
    <w:rsid w:val="0034631E"/>
    <w:rPr>
      <w:rFonts w:cs="Courier New"/>
    </w:rPr>
  </w:style>
  <w:style w:type="character" w:customStyle="1" w:styleId="ListLabel17">
    <w:name w:val="ListLabel 17"/>
    <w:qFormat/>
    <w:rsid w:val="0034631E"/>
    <w:rPr>
      <w:rFonts w:cs="Courier New"/>
    </w:rPr>
  </w:style>
  <w:style w:type="character" w:customStyle="1" w:styleId="ListLabel18">
    <w:name w:val="ListLabel 18"/>
    <w:qFormat/>
    <w:rsid w:val="0034631E"/>
    <w:rPr>
      <w:rFonts w:cs="Courier New"/>
    </w:rPr>
  </w:style>
  <w:style w:type="character" w:customStyle="1" w:styleId="ListLabel19">
    <w:name w:val="ListLabel 19"/>
    <w:qFormat/>
    <w:rsid w:val="0034631E"/>
    <w:rPr>
      <w:rFonts w:cs="Courier New"/>
    </w:rPr>
  </w:style>
  <w:style w:type="character" w:customStyle="1" w:styleId="ListLabel20">
    <w:name w:val="ListLabel 20"/>
    <w:qFormat/>
    <w:rsid w:val="0034631E"/>
    <w:rPr>
      <w:rFonts w:cs="Courier New"/>
    </w:rPr>
  </w:style>
  <w:style w:type="character" w:customStyle="1" w:styleId="ListLabel21">
    <w:name w:val="ListLabel 21"/>
    <w:qFormat/>
    <w:rsid w:val="0034631E"/>
    <w:rPr>
      <w:rFonts w:cs="Courier New"/>
    </w:rPr>
  </w:style>
  <w:style w:type="character" w:customStyle="1" w:styleId="ListLabel22">
    <w:name w:val="ListLabel 22"/>
    <w:qFormat/>
    <w:rsid w:val="0034631E"/>
    <w:rPr>
      <w:rFonts w:cs="Courier New"/>
    </w:rPr>
  </w:style>
  <w:style w:type="character" w:customStyle="1" w:styleId="ListLabel23">
    <w:name w:val="ListLabel 23"/>
    <w:qFormat/>
    <w:rsid w:val="0034631E"/>
    <w:rPr>
      <w:rFonts w:cs="Courier New"/>
    </w:rPr>
  </w:style>
  <w:style w:type="character" w:customStyle="1" w:styleId="ListLabel24">
    <w:name w:val="ListLabel 24"/>
    <w:qFormat/>
    <w:rsid w:val="0034631E"/>
    <w:rPr>
      <w:rFonts w:cs="Courier New"/>
    </w:rPr>
  </w:style>
  <w:style w:type="character" w:customStyle="1" w:styleId="ListLabel25">
    <w:name w:val="ListLabel 25"/>
    <w:qFormat/>
    <w:rsid w:val="0034631E"/>
    <w:rPr>
      <w:rFonts w:cs="Courier New"/>
    </w:rPr>
  </w:style>
  <w:style w:type="character" w:customStyle="1" w:styleId="ListLabel26">
    <w:name w:val="ListLabel 26"/>
    <w:qFormat/>
    <w:rsid w:val="0034631E"/>
    <w:rPr>
      <w:rFonts w:cs="Courier New"/>
    </w:rPr>
  </w:style>
  <w:style w:type="character" w:customStyle="1" w:styleId="ListLabel27">
    <w:name w:val="ListLabel 27"/>
    <w:qFormat/>
    <w:rsid w:val="0034631E"/>
    <w:rPr>
      <w:rFonts w:cs="Courier New"/>
    </w:rPr>
  </w:style>
  <w:style w:type="character" w:customStyle="1" w:styleId="ListLabel28">
    <w:name w:val="ListLabel 28"/>
    <w:qFormat/>
    <w:rsid w:val="0034631E"/>
    <w:rPr>
      <w:rFonts w:cs="Courier New"/>
    </w:rPr>
  </w:style>
  <w:style w:type="character" w:customStyle="1" w:styleId="ListLabel29">
    <w:name w:val="ListLabel 29"/>
    <w:qFormat/>
    <w:rsid w:val="0034631E"/>
    <w:rPr>
      <w:rFonts w:cs="Courier New"/>
    </w:rPr>
  </w:style>
  <w:style w:type="character" w:customStyle="1" w:styleId="ListLabel30">
    <w:name w:val="ListLabel 30"/>
    <w:qFormat/>
    <w:rsid w:val="0034631E"/>
    <w:rPr>
      <w:rFonts w:eastAsia="Calibri" w:cs="Times New Roman"/>
    </w:rPr>
  </w:style>
  <w:style w:type="character" w:customStyle="1" w:styleId="ListLabel31">
    <w:name w:val="ListLabel 31"/>
    <w:qFormat/>
    <w:rsid w:val="0034631E"/>
    <w:rPr>
      <w:rFonts w:cs="Courier New"/>
    </w:rPr>
  </w:style>
  <w:style w:type="character" w:customStyle="1" w:styleId="ListLabel32">
    <w:name w:val="ListLabel 32"/>
    <w:qFormat/>
    <w:rsid w:val="0034631E"/>
    <w:rPr>
      <w:rFonts w:cs="Courier New"/>
    </w:rPr>
  </w:style>
  <w:style w:type="character" w:customStyle="1" w:styleId="ListLabel33">
    <w:name w:val="ListLabel 33"/>
    <w:qFormat/>
    <w:rsid w:val="0034631E"/>
    <w:rPr>
      <w:rFonts w:cs="Courier New"/>
    </w:rPr>
  </w:style>
  <w:style w:type="character" w:customStyle="1" w:styleId="ListLabel34">
    <w:name w:val="ListLabel 34"/>
    <w:qFormat/>
    <w:rsid w:val="0034631E"/>
    <w:rPr>
      <w:rFonts w:eastAsia="Calibri" w:cs="Times New Roman"/>
    </w:rPr>
  </w:style>
  <w:style w:type="character" w:customStyle="1" w:styleId="ListLabel35">
    <w:name w:val="ListLabel 35"/>
    <w:qFormat/>
    <w:rsid w:val="0034631E"/>
    <w:rPr>
      <w:rFonts w:cs="Courier New"/>
    </w:rPr>
  </w:style>
  <w:style w:type="character" w:customStyle="1" w:styleId="ListLabel36">
    <w:name w:val="ListLabel 36"/>
    <w:qFormat/>
    <w:rsid w:val="0034631E"/>
    <w:rPr>
      <w:rFonts w:cs="Courier New"/>
    </w:rPr>
  </w:style>
  <w:style w:type="character" w:customStyle="1" w:styleId="ListLabel37">
    <w:name w:val="ListLabel 37"/>
    <w:qFormat/>
    <w:rsid w:val="0034631E"/>
    <w:rPr>
      <w:rFonts w:cs="Courier New"/>
    </w:rPr>
  </w:style>
  <w:style w:type="character" w:customStyle="1" w:styleId="ListLabel38">
    <w:name w:val="ListLabel 38"/>
    <w:qFormat/>
    <w:rsid w:val="0034631E"/>
    <w:rPr>
      <w:rFonts w:eastAsia="Calibri" w:cs="Calibri Light"/>
    </w:rPr>
  </w:style>
  <w:style w:type="character" w:customStyle="1" w:styleId="ListLabel39">
    <w:name w:val="ListLabel 39"/>
    <w:qFormat/>
    <w:rsid w:val="0034631E"/>
    <w:rPr>
      <w:rFonts w:cs="Courier New"/>
    </w:rPr>
  </w:style>
  <w:style w:type="character" w:customStyle="1" w:styleId="ListLabel40">
    <w:name w:val="ListLabel 40"/>
    <w:qFormat/>
    <w:rsid w:val="0034631E"/>
    <w:rPr>
      <w:rFonts w:cs="Courier New"/>
    </w:rPr>
  </w:style>
  <w:style w:type="character" w:customStyle="1" w:styleId="ListLabel41">
    <w:name w:val="ListLabel 41"/>
    <w:qFormat/>
    <w:rsid w:val="0034631E"/>
    <w:rPr>
      <w:rFonts w:cs="Courier New"/>
    </w:rPr>
  </w:style>
  <w:style w:type="character" w:customStyle="1" w:styleId="ListLabel42">
    <w:name w:val="ListLabel 42"/>
    <w:qFormat/>
    <w:rsid w:val="0034631E"/>
    <w:rPr>
      <w:color w:val="auto"/>
    </w:rPr>
  </w:style>
  <w:style w:type="character" w:customStyle="1" w:styleId="ListLabel43">
    <w:name w:val="ListLabel 43"/>
    <w:qFormat/>
    <w:rsid w:val="0034631E"/>
    <w:rPr>
      <w:rFonts w:cs="Courier New"/>
    </w:rPr>
  </w:style>
  <w:style w:type="character" w:customStyle="1" w:styleId="ListLabel44">
    <w:name w:val="ListLabel 44"/>
    <w:qFormat/>
    <w:rsid w:val="0034631E"/>
    <w:rPr>
      <w:rFonts w:cs="Courier New"/>
    </w:rPr>
  </w:style>
  <w:style w:type="character" w:customStyle="1" w:styleId="ListLabel45">
    <w:name w:val="ListLabel 45"/>
    <w:qFormat/>
    <w:rsid w:val="0034631E"/>
    <w:rPr>
      <w:rFonts w:cs="Courier New"/>
    </w:rPr>
  </w:style>
  <w:style w:type="character" w:customStyle="1" w:styleId="ListLabel46">
    <w:name w:val="ListLabel 46"/>
    <w:qFormat/>
    <w:rsid w:val="0034631E"/>
    <w:rPr>
      <w:color w:val="auto"/>
    </w:rPr>
  </w:style>
  <w:style w:type="character" w:customStyle="1" w:styleId="ListLabel47">
    <w:name w:val="ListLabel 47"/>
    <w:qFormat/>
    <w:rsid w:val="0034631E"/>
    <w:rPr>
      <w:rFonts w:cs="Courier New"/>
    </w:rPr>
  </w:style>
  <w:style w:type="character" w:customStyle="1" w:styleId="ListLabel48">
    <w:name w:val="ListLabel 48"/>
    <w:qFormat/>
    <w:rsid w:val="0034631E"/>
    <w:rPr>
      <w:rFonts w:cs="Courier New"/>
    </w:rPr>
  </w:style>
  <w:style w:type="character" w:customStyle="1" w:styleId="ListLabel49">
    <w:name w:val="ListLabel 49"/>
    <w:qFormat/>
    <w:rsid w:val="0034631E"/>
    <w:rPr>
      <w:rFonts w:cs="Courier New"/>
    </w:rPr>
  </w:style>
  <w:style w:type="character" w:customStyle="1" w:styleId="ListLabel50">
    <w:name w:val="ListLabel 50"/>
    <w:qFormat/>
    <w:rsid w:val="0034631E"/>
    <w:rPr>
      <w:color w:val="auto"/>
    </w:rPr>
  </w:style>
  <w:style w:type="character" w:customStyle="1" w:styleId="ListLabel51">
    <w:name w:val="ListLabel 51"/>
    <w:qFormat/>
    <w:rsid w:val="0034631E"/>
    <w:rPr>
      <w:rFonts w:cs="Courier New"/>
    </w:rPr>
  </w:style>
  <w:style w:type="character" w:customStyle="1" w:styleId="ListLabel52">
    <w:name w:val="ListLabel 52"/>
    <w:qFormat/>
    <w:rsid w:val="0034631E"/>
    <w:rPr>
      <w:rFonts w:cs="Courier New"/>
    </w:rPr>
  </w:style>
  <w:style w:type="character" w:customStyle="1" w:styleId="ListLabel53">
    <w:name w:val="ListLabel 53"/>
    <w:qFormat/>
    <w:rsid w:val="0034631E"/>
    <w:rPr>
      <w:rFonts w:cs="Courier New"/>
    </w:rPr>
  </w:style>
  <w:style w:type="character" w:customStyle="1" w:styleId="ListLabel54">
    <w:name w:val="ListLabel 54"/>
    <w:qFormat/>
    <w:rsid w:val="0034631E"/>
    <w:rPr>
      <w:rFonts w:eastAsia="Calibri" w:cs="Times New Roman"/>
    </w:rPr>
  </w:style>
  <w:style w:type="character" w:customStyle="1" w:styleId="ListLabel55">
    <w:name w:val="ListLabel 55"/>
    <w:qFormat/>
    <w:rsid w:val="0034631E"/>
    <w:rPr>
      <w:rFonts w:cs="Courier New"/>
    </w:rPr>
  </w:style>
  <w:style w:type="character" w:customStyle="1" w:styleId="ListLabel56">
    <w:name w:val="ListLabel 56"/>
    <w:qFormat/>
    <w:rsid w:val="0034631E"/>
    <w:rPr>
      <w:rFonts w:cs="Courier New"/>
    </w:rPr>
  </w:style>
  <w:style w:type="character" w:customStyle="1" w:styleId="ListLabel57">
    <w:name w:val="ListLabel 57"/>
    <w:qFormat/>
    <w:rsid w:val="0034631E"/>
    <w:rPr>
      <w:rFonts w:cs="Courier New"/>
    </w:rPr>
  </w:style>
  <w:style w:type="character" w:customStyle="1" w:styleId="ListLabel58">
    <w:name w:val="ListLabel 58"/>
    <w:qFormat/>
    <w:rsid w:val="0034631E"/>
    <w:rPr>
      <w:rFonts w:ascii="Calibri Light" w:hAnsi="Calibri Light"/>
      <w:color w:val="auto"/>
      <w:sz w:val="24"/>
    </w:rPr>
  </w:style>
  <w:style w:type="character" w:customStyle="1" w:styleId="ListLabel59">
    <w:name w:val="ListLabel 59"/>
    <w:qFormat/>
    <w:rsid w:val="0034631E"/>
    <w:rPr>
      <w:rFonts w:cs="Courier New"/>
    </w:rPr>
  </w:style>
  <w:style w:type="character" w:customStyle="1" w:styleId="ListLabel60">
    <w:name w:val="ListLabel 60"/>
    <w:qFormat/>
    <w:rsid w:val="0034631E"/>
    <w:rPr>
      <w:rFonts w:cs="Courier New"/>
    </w:rPr>
  </w:style>
  <w:style w:type="character" w:customStyle="1" w:styleId="ListLabel61">
    <w:name w:val="ListLabel 61"/>
    <w:qFormat/>
    <w:rsid w:val="0034631E"/>
    <w:rPr>
      <w:rFonts w:cs="Courier New"/>
    </w:rPr>
  </w:style>
  <w:style w:type="character" w:customStyle="1" w:styleId="ListLabel62">
    <w:name w:val="ListLabel 62"/>
    <w:qFormat/>
    <w:rsid w:val="0034631E"/>
    <w:rPr>
      <w:rFonts w:ascii="Calibri Light" w:hAnsi="Calibri Light"/>
      <w:color w:val="auto"/>
      <w:sz w:val="24"/>
    </w:rPr>
  </w:style>
  <w:style w:type="character" w:customStyle="1" w:styleId="ListLabel63">
    <w:name w:val="ListLabel 63"/>
    <w:qFormat/>
    <w:rsid w:val="0034631E"/>
    <w:rPr>
      <w:rFonts w:cs="Courier New"/>
    </w:rPr>
  </w:style>
  <w:style w:type="character" w:customStyle="1" w:styleId="ListLabel64">
    <w:name w:val="ListLabel 64"/>
    <w:qFormat/>
    <w:rsid w:val="0034631E"/>
    <w:rPr>
      <w:rFonts w:cs="Courier New"/>
    </w:rPr>
  </w:style>
  <w:style w:type="character" w:customStyle="1" w:styleId="ListLabel65">
    <w:name w:val="ListLabel 65"/>
    <w:qFormat/>
    <w:rsid w:val="0034631E"/>
    <w:rPr>
      <w:rFonts w:cs="Courier New"/>
    </w:rPr>
  </w:style>
  <w:style w:type="character" w:customStyle="1" w:styleId="ListLabel66">
    <w:name w:val="ListLabel 66"/>
    <w:qFormat/>
    <w:rsid w:val="0034631E"/>
    <w:rPr>
      <w:rFonts w:ascii="Calibri Light" w:hAnsi="Calibri Light"/>
      <w:color w:val="auto"/>
      <w:sz w:val="24"/>
    </w:rPr>
  </w:style>
  <w:style w:type="character" w:customStyle="1" w:styleId="ListLabel67">
    <w:name w:val="ListLabel 67"/>
    <w:qFormat/>
    <w:rsid w:val="0034631E"/>
    <w:rPr>
      <w:rFonts w:cs="Courier New"/>
    </w:rPr>
  </w:style>
  <w:style w:type="character" w:customStyle="1" w:styleId="ListLabel68">
    <w:name w:val="ListLabel 68"/>
    <w:qFormat/>
    <w:rsid w:val="0034631E"/>
    <w:rPr>
      <w:rFonts w:cs="Courier New"/>
    </w:rPr>
  </w:style>
  <w:style w:type="character" w:customStyle="1" w:styleId="ListLabel69">
    <w:name w:val="ListLabel 69"/>
    <w:qFormat/>
    <w:rsid w:val="0034631E"/>
    <w:rPr>
      <w:rFonts w:cs="Courier New"/>
    </w:rPr>
  </w:style>
  <w:style w:type="character" w:customStyle="1" w:styleId="ListLabel70">
    <w:name w:val="ListLabel 70"/>
    <w:qFormat/>
    <w:rsid w:val="0034631E"/>
    <w:rPr>
      <w:rFonts w:eastAsia="Calibri" w:cs="Times New Roman"/>
    </w:rPr>
  </w:style>
  <w:style w:type="character" w:customStyle="1" w:styleId="ListLabel71">
    <w:name w:val="ListLabel 71"/>
    <w:qFormat/>
    <w:rsid w:val="0034631E"/>
    <w:rPr>
      <w:rFonts w:cs="Courier New"/>
    </w:rPr>
  </w:style>
  <w:style w:type="character" w:customStyle="1" w:styleId="ListLabel72">
    <w:name w:val="ListLabel 72"/>
    <w:qFormat/>
    <w:rsid w:val="0034631E"/>
    <w:rPr>
      <w:rFonts w:cs="Courier New"/>
    </w:rPr>
  </w:style>
  <w:style w:type="character" w:customStyle="1" w:styleId="ListLabel73">
    <w:name w:val="ListLabel 73"/>
    <w:qFormat/>
    <w:rsid w:val="0034631E"/>
    <w:rPr>
      <w:rFonts w:cs="Courier New"/>
    </w:rPr>
  </w:style>
  <w:style w:type="character" w:customStyle="1" w:styleId="ListLabel74">
    <w:name w:val="ListLabel 74"/>
    <w:qFormat/>
    <w:rsid w:val="0034631E"/>
    <w:rPr>
      <w:rFonts w:cs="Courier New"/>
    </w:rPr>
  </w:style>
  <w:style w:type="character" w:customStyle="1" w:styleId="ListLabel75">
    <w:name w:val="ListLabel 75"/>
    <w:qFormat/>
    <w:rsid w:val="0034631E"/>
    <w:rPr>
      <w:rFonts w:cs="Courier New"/>
    </w:rPr>
  </w:style>
  <w:style w:type="character" w:customStyle="1" w:styleId="ListLabel76">
    <w:name w:val="ListLabel 76"/>
    <w:qFormat/>
    <w:rsid w:val="0034631E"/>
    <w:rPr>
      <w:rFonts w:cs="Courier New"/>
    </w:rPr>
  </w:style>
  <w:style w:type="character" w:customStyle="1" w:styleId="ListLabel77">
    <w:name w:val="ListLabel 77"/>
    <w:qFormat/>
    <w:rsid w:val="0034631E"/>
    <w:rPr>
      <w:rFonts w:cs="Courier New"/>
    </w:rPr>
  </w:style>
  <w:style w:type="character" w:customStyle="1" w:styleId="ListLabel78">
    <w:name w:val="ListLabel 78"/>
    <w:qFormat/>
    <w:rsid w:val="0034631E"/>
    <w:rPr>
      <w:rFonts w:cs="Courier New"/>
    </w:rPr>
  </w:style>
  <w:style w:type="character" w:customStyle="1" w:styleId="ListLabel79">
    <w:name w:val="ListLabel 79"/>
    <w:qFormat/>
    <w:rsid w:val="0034631E"/>
    <w:rPr>
      <w:rFonts w:cs="Courier New"/>
    </w:rPr>
  </w:style>
  <w:style w:type="character" w:customStyle="1" w:styleId="ListLabel80">
    <w:name w:val="ListLabel 80"/>
    <w:qFormat/>
    <w:rsid w:val="0034631E"/>
    <w:rPr>
      <w:rFonts w:ascii="Calibri Light" w:hAnsi="Calibri Light"/>
      <w:color w:val="auto"/>
    </w:rPr>
  </w:style>
  <w:style w:type="character" w:customStyle="1" w:styleId="ListLabel81">
    <w:name w:val="ListLabel 81"/>
    <w:qFormat/>
    <w:rsid w:val="0034631E"/>
    <w:rPr>
      <w:rFonts w:cs="Courier New"/>
    </w:rPr>
  </w:style>
  <w:style w:type="character" w:customStyle="1" w:styleId="ListLabel82">
    <w:name w:val="ListLabel 82"/>
    <w:qFormat/>
    <w:rsid w:val="0034631E"/>
    <w:rPr>
      <w:rFonts w:cs="Courier New"/>
    </w:rPr>
  </w:style>
  <w:style w:type="character" w:customStyle="1" w:styleId="ListLabel83">
    <w:name w:val="ListLabel 83"/>
    <w:qFormat/>
    <w:rsid w:val="0034631E"/>
    <w:rPr>
      <w:rFonts w:cs="Courier New"/>
    </w:rPr>
  </w:style>
  <w:style w:type="character" w:customStyle="1" w:styleId="ListLabel84">
    <w:name w:val="ListLabel 84"/>
    <w:qFormat/>
    <w:rsid w:val="0034631E"/>
    <w:rPr>
      <w:color w:val="auto"/>
    </w:rPr>
  </w:style>
  <w:style w:type="character" w:customStyle="1" w:styleId="ListLabel85">
    <w:name w:val="ListLabel 85"/>
    <w:qFormat/>
    <w:rsid w:val="0034631E"/>
    <w:rPr>
      <w:rFonts w:cs="Courier New"/>
    </w:rPr>
  </w:style>
  <w:style w:type="character" w:customStyle="1" w:styleId="ListLabel86">
    <w:name w:val="ListLabel 86"/>
    <w:qFormat/>
    <w:rsid w:val="0034631E"/>
    <w:rPr>
      <w:rFonts w:cs="Courier New"/>
    </w:rPr>
  </w:style>
  <w:style w:type="character" w:customStyle="1" w:styleId="ListLabel87">
    <w:name w:val="ListLabel 87"/>
    <w:qFormat/>
    <w:rsid w:val="0034631E"/>
    <w:rPr>
      <w:rFonts w:cs="Courier New"/>
    </w:rPr>
  </w:style>
  <w:style w:type="character" w:customStyle="1" w:styleId="ListLabel88">
    <w:name w:val="ListLabel 88"/>
    <w:qFormat/>
    <w:rsid w:val="0034631E"/>
    <w:rPr>
      <w:rFonts w:eastAsia="Calibri" w:cs="Calibri Light"/>
    </w:rPr>
  </w:style>
  <w:style w:type="character" w:customStyle="1" w:styleId="ListLabel89">
    <w:name w:val="ListLabel 89"/>
    <w:qFormat/>
    <w:rsid w:val="0034631E"/>
    <w:rPr>
      <w:rFonts w:cs="Courier New"/>
    </w:rPr>
  </w:style>
  <w:style w:type="character" w:customStyle="1" w:styleId="ListLabel90">
    <w:name w:val="ListLabel 90"/>
    <w:qFormat/>
    <w:rsid w:val="0034631E"/>
    <w:rPr>
      <w:rFonts w:cs="Courier New"/>
    </w:rPr>
  </w:style>
  <w:style w:type="character" w:customStyle="1" w:styleId="ListLabel91">
    <w:name w:val="ListLabel 91"/>
    <w:qFormat/>
    <w:rsid w:val="0034631E"/>
    <w:rPr>
      <w:rFonts w:cs="Courier New"/>
    </w:rPr>
  </w:style>
  <w:style w:type="character" w:customStyle="1" w:styleId="ListLabel92">
    <w:name w:val="ListLabel 92"/>
    <w:qFormat/>
    <w:rsid w:val="0034631E"/>
    <w:rPr>
      <w:rFonts w:cs="Courier New"/>
    </w:rPr>
  </w:style>
  <w:style w:type="character" w:customStyle="1" w:styleId="ListLabel93">
    <w:name w:val="ListLabel 93"/>
    <w:qFormat/>
    <w:rsid w:val="0034631E"/>
    <w:rPr>
      <w:rFonts w:cs="Courier New"/>
    </w:rPr>
  </w:style>
  <w:style w:type="character" w:customStyle="1" w:styleId="ListLabel94">
    <w:name w:val="ListLabel 94"/>
    <w:qFormat/>
    <w:rsid w:val="0034631E"/>
    <w:rPr>
      <w:rFonts w:cs="Courier New"/>
    </w:rPr>
  </w:style>
  <w:style w:type="character" w:customStyle="1" w:styleId="ListLabel95">
    <w:name w:val="ListLabel 95"/>
    <w:qFormat/>
    <w:rsid w:val="0034631E"/>
    <w:rPr>
      <w:rFonts w:cs="Courier New"/>
    </w:rPr>
  </w:style>
  <w:style w:type="character" w:customStyle="1" w:styleId="ListLabel96">
    <w:name w:val="ListLabel 96"/>
    <w:qFormat/>
    <w:rsid w:val="0034631E"/>
    <w:rPr>
      <w:rFonts w:cs="Courier New"/>
    </w:rPr>
  </w:style>
  <w:style w:type="character" w:customStyle="1" w:styleId="ListLabel97">
    <w:name w:val="ListLabel 97"/>
    <w:qFormat/>
    <w:rsid w:val="0034631E"/>
    <w:rPr>
      <w:rFonts w:cs="Courier New"/>
    </w:rPr>
  </w:style>
  <w:style w:type="character" w:customStyle="1" w:styleId="ListLabel98">
    <w:name w:val="ListLabel 98"/>
    <w:qFormat/>
    <w:rsid w:val="0034631E"/>
    <w:rPr>
      <w:rFonts w:cs="Courier New"/>
    </w:rPr>
  </w:style>
  <w:style w:type="character" w:customStyle="1" w:styleId="ListLabel99">
    <w:name w:val="ListLabel 99"/>
    <w:qFormat/>
    <w:rsid w:val="0034631E"/>
    <w:rPr>
      <w:rFonts w:cs="Courier New"/>
    </w:rPr>
  </w:style>
  <w:style w:type="character" w:customStyle="1" w:styleId="ListLabel100">
    <w:name w:val="ListLabel 100"/>
    <w:qFormat/>
    <w:rsid w:val="0034631E"/>
    <w:rPr>
      <w:rFonts w:cs="Courier New"/>
    </w:rPr>
  </w:style>
  <w:style w:type="character" w:customStyle="1" w:styleId="ListLabel101">
    <w:name w:val="ListLabel 101"/>
    <w:qFormat/>
    <w:rsid w:val="0034631E"/>
    <w:rPr>
      <w:rFonts w:cs="Courier New"/>
    </w:rPr>
  </w:style>
  <w:style w:type="character" w:customStyle="1" w:styleId="ListLabel102">
    <w:name w:val="ListLabel 102"/>
    <w:qFormat/>
    <w:rsid w:val="0034631E"/>
    <w:rPr>
      <w:rFonts w:cs="Courier New"/>
    </w:rPr>
  </w:style>
  <w:style w:type="character" w:customStyle="1" w:styleId="ListLabel103">
    <w:name w:val="ListLabel 103"/>
    <w:qFormat/>
    <w:rsid w:val="0034631E"/>
    <w:rPr>
      <w:rFonts w:cs="Courier New"/>
    </w:rPr>
  </w:style>
  <w:style w:type="character" w:customStyle="1" w:styleId="ListLabel104">
    <w:name w:val="ListLabel 104"/>
    <w:qFormat/>
    <w:rsid w:val="0034631E"/>
    <w:rPr>
      <w:rFonts w:cs="Courier New"/>
    </w:rPr>
  </w:style>
  <w:style w:type="character" w:customStyle="1" w:styleId="ListLabel105">
    <w:name w:val="ListLabel 105"/>
    <w:qFormat/>
    <w:rsid w:val="0034631E"/>
    <w:rPr>
      <w:rFonts w:cs="Courier New"/>
    </w:rPr>
  </w:style>
  <w:style w:type="character" w:customStyle="1" w:styleId="ListLabel106">
    <w:name w:val="ListLabel 106"/>
    <w:qFormat/>
    <w:rsid w:val="0034631E"/>
    <w:rPr>
      <w:rFonts w:cs="Courier New"/>
    </w:rPr>
  </w:style>
  <w:style w:type="character" w:customStyle="1" w:styleId="ListLabel107">
    <w:name w:val="ListLabel 107"/>
    <w:qFormat/>
    <w:rsid w:val="0034631E"/>
    <w:rPr>
      <w:rFonts w:ascii="Calibri Light" w:hAnsi="Calibri Light"/>
      <w:color w:val="auto"/>
      <w:sz w:val="24"/>
    </w:rPr>
  </w:style>
  <w:style w:type="character" w:customStyle="1" w:styleId="ListLabel108">
    <w:name w:val="ListLabel 108"/>
    <w:qFormat/>
    <w:rsid w:val="0034631E"/>
    <w:rPr>
      <w:rFonts w:cs="Courier New"/>
    </w:rPr>
  </w:style>
  <w:style w:type="character" w:customStyle="1" w:styleId="ListLabel109">
    <w:name w:val="ListLabel 109"/>
    <w:qFormat/>
    <w:rsid w:val="0034631E"/>
    <w:rPr>
      <w:rFonts w:cs="Courier New"/>
    </w:rPr>
  </w:style>
  <w:style w:type="character" w:customStyle="1" w:styleId="ListLabel110">
    <w:name w:val="ListLabel 110"/>
    <w:qFormat/>
    <w:rsid w:val="0034631E"/>
    <w:rPr>
      <w:rFonts w:cs="Courier New"/>
    </w:rPr>
  </w:style>
  <w:style w:type="character" w:customStyle="1" w:styleId="ListLabel111">
    <w:name w:val="ListLabel 111"/>
    <w:qFormat/>
    <w:rsid w:val="0034631E"/>
    <w:rPr>
      <w:color w:val="auto"/>
    </w:rPr>
  </w:style>
  <w:style w:type="character" w:customStyle="1" w:styleId="ListLabel112">
    <w:name w:val="ListLabel 112"/>
    <w:qFormat/>
    <w:rsid w:val="0034631E"/>
    <w:rPr>
      <w:rFonts w:cs="Courier New"/>
    </w:rPr>
  </w:style>
  <w:style w:type="character" w:customStyle="1" w:styleId="ListLabel113">
    <w:name w:val="ListLabel 113"/>
    <w:qFormat/>
    <w:rsid w:val="0034631E"/>
    <w:rPr>
      <w:rFonts w:cs="Courier New"/>
    </w:rPr>
  </w:style>
  <w:style w:type="character" w:customStyle="1" w:styleId="ListLabel114">
    <w:name w:val="ListLabel 114"/>
    <w:qFormat/>
    <w:rsid w:val="0034631E"/>
    <w:rPr>
      <w:rFonts w:cs="Courier New"/>
    </w:rPr>
  </w:style>
  <w:style w:type="character" w:customStyle="1" w:styleId="ListLabel115">
    <w:name w:val="ListLabel 115"/>
    <w:qFormat/>
    <w:rsid w:val="0034631E"/>
    <w:rPr>
      <w:rFonts w:ascii="Calibri Light" w:eastAsia="Calibri" w:hAnsi="Calibri Light" w:cs="Calibri Light"/>
      <w:color w:val="auto"/>
      <w:sz w:val="24"/>
    </w:rPr>
  </w:style>
  <w:style w:type="character" w:customStyle="1" w:styleId="ListLabel116">
    <w:name w:val="ListLabel 116"/>
    <w:qFormat/>
    <w:rsid w:val="0034631E"/>
    <w:rPr>
      <w:rFonts w:cs="Courier New"/>
    </w:rPr>
  </w:style>
  <w:style w:type="character" w:customStyle="1" w:styleId="ListLabel117">
    <w:name w:val="ListLabel 117"/>
    <w:qFormat/>
    <w:rsid w:val="0034631E"/>
    <w:rPr>
      <w:rFonts w:cs="Courier New"/>
    </w:rPr>
  </w:style>
  <w:style w:type="character" w:customStyle="1" w:styleId="ListLabel118">
    <w:name w:val="ListLabel 118"/>
    <w:qFormat/>
    <w:rsid w:val="0034631E"/>
    <w:rPr>
      <w:rFonts w:cs="Courier New"/>
    </w:rPr>
  </w:style>
  <w:style w:type="character" w:customStyle="1" w:styleId="ListLabel119">
    <w:name w:val="ListLabel 119"/>
    <w:qFormat/>
    <w:rsid w:val="0034631E"/>
    <w:rPr>
      <w:rFonts w:cs="Courier New"/>
    </w:rPr>
  </w:style>
  <w:style w:type="character" w:customStyle="1" w:styleId="ListLabel120">
    <w:name w:val="ListLabel 120"/>
    <w:qFormat/>
    <w:rsid w:val="0034631E"/>
    <w:rPr>
      <w:rFonts w:cs="Courier New"/>
    </w:rPr>
  </w:style>
  <w:style w:type="character" w:customStyle="1" w:styleId="ListLabel121">
    <w:name w:val="ListLabel 121"/>
    <w:qFormat/>
    <w:rsid w:val="0034631E"/>
    <w:rPr>
      <w:rFonts w:cs="Courier New"/>
    </w:rPr>
  </w:style>
  <w:style w:type="character" w:customStyle="1" w:styleId="ListLabel122">
    <w:name w:val="ListLabel 122"/>
    <w:qFormat/>
    <w:rsid w:val="0034631E"/>
    <w:rPr>
      <w:rFonts w:cs="Courier New"/>
    </w:rPr>
  </w:style>
  <w:style w:type="character" w:customStyle="1" w:styleId="ListLabel123">
    <w:name w:val="ListLabel 123"/>
    <w:qFormat/>
    <w:rsid w:val="0034631E"/>
    <w:rPr>
      <w:rFonts w:cs="Courier New"/>
    </w:rPr>
  </w:style>
  <w:style w:type="character" w:customStyle="1" w:styleId="ListLabel124">
    <w:name w:val="ListLabel 124"/>
    <w:qFormat/>
    <w:rsid w:val="0034631E"/>
    <w:rPr>
      <w:rFonts w:cs="Courier New"/>
    </w:rPr>
  </w:style>
  <w:style w:type="character" w:customStyle="1" w:styleId="ListLabel125">
    <w:name w:val="ListLabel 125"/>
    <w:qFormat/>
    <w:rsid w:val="0034631E"/>
    <w:rPr>
      <w:rFonts w:cs="Courier New"/>
    </w:rPr>
  </w:style>
  <w:style w:type="character" w:customStyle="1" w:styleId="ListLabel126">
    <w:name w:val="ListLabel 126"/>
    <w:qFormat/>
    <w:rsid w:val="0034631E"/>
    <w:rPr>
      <w:rFonts w:cs="Courier New"/>
    </w:rPr>
  </w:style>
  <w:style w:type="character" w:customStyle="1" w:styleId="ListLabel127">
    <w:name w:val="ListLabel 127"/>
    <w:qFormat/>
    <w:rsid w:val="0034631E"/>
    <w:rPr>
      <w:rFonts w:cs="Courier New"/>
    </w:rPr>
  </w:style>
  <w:style w:type="character" w:customStyle="1" w:styleId="ListLabel128">
    <w:name w:val="ListLabel 128"/>
    <w:qFormat/>
    <w:rsid w:val="0034631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29">
    <w:name w:val="ListLabel 129"/>
    <w:qFormat/>
    <w:rsid w:val="0034631E"/>
    <w:rPr>
      <w:rFonts w:cs="Courier New"/>
    </w:rPr>
  </w:style>
  <w:style w:type="character" w:customStyle="1" w:styleId="ListLabel130">
    <w:name w:val="ListLabel 130"/>
    <w:qFormat/>
    <w:rsid w:val="0034631E"/>
    <w:rPr>
      <w:rFonts w:cs="Courier New"/>
    </w:rPr>
  </w:style>
  <w:style w:type="character" w:customStyle="1" w:styleId="ListLabel131">
    <w:name w:val="ListLabel 131"/>
    <w:qFormat/>
    <w:rsid w:val="0034631E"/>
    <w:rPr>
      <w:rFonts w:cs="Courier New"/>
    </w:rPr>
  </w:style>
  <w:style w:type="character" w:customStyle="1" w:styleId="ListLabel132">
    <w:name w:val="ListLabel 132"/>
    <w:qFormat/>
    <w:rsid w:val="0034631E"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33">
    <w:name w:val="ListLabel 133"/>
    <w:qFormat/>
    <w:rsid w:val="0034631E"/>
    <w:rPr>
      <w:rFonts w:cs="Courier New"/>
    </w:rPr>
  </w:style>
  <w:style w:type="character" w:customStyle="1" w:styleId="ListLabel134">
    <w:name w:val="ListLabel 134"/>
    <w:qFormat/>
    <w:rsid w:val="0034631E"/>
    <w:rPr>
      <w:rFonts w:cs="Courier New"/>
    </w:rPr>
  </w:style>
  <w:style w:type="character" w:customStyle="1" w:styleId="ListLabel135">
    <w:name w:val="ListLabel 135"/>
    <w:qFormat/>
    <w:rsid w:val="0034631E"/>
    <w:rPr>
      <w:rFonts w:cs="Courier New"/>
    </w:rPr>
  </w:style>
  <w:style w:type="character" w:customStyle="1" w:styleId="ListLabel136">
    <w:name w:val="ListLabel 136"/>
    <w:qFormat/>
    <w:rsid w:val="0034631E"/>
    <w:rPr>
      <w:rFonts w:cs="Courier New"/>
    </w:rPr>
  </w:style>
  <w:style w:type="character" w:customStyle="1" w:styleId="ListLabel137">
    <w:name w:val="ListLabel 137"/>
    <w:qFormat/>
    <w:rsid w:val="0034631E"/>
    <w:rPr>
      <w:rFonts w:cs="Courier New"/>
    </w:rPr>
  </w:style>
  <w:style w:type="character" w:customStyle="1" w:styleId="ListLabel138">
    <w:name w:val="ListLabel 138"/>
    <w:qFormat/>
    <w:rsid w:val="0034631E"/>
    <w:rPr>
      <w:rFonts w:cs="Courier New"/>
    </w:rPr>
  </w:style>
  <w:style w:type="character" w:customStyle="1" w:styleId="Saltoaindice">
    <w:name w:val="Salto a indice"/>
    <w:qFormat/>
    <w:rsid w:val="0034631E"/>
  </w:style>
  <w:style w:type="paragraph" w:styleId="Titolo">
    <w:name w:val="Title"/>
    <w:basedOn w:val="Normale"/>
    <w:next w:val="Corpotesto"/>
    <w:link w:val="TitoloCarattere"/>
    <w:qFormat/>
    <w:rsid w:val="003463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34631E"/>
    <w:pPr>
      <w:spacing w:after="140" w:line="276" w:lineRule="auto"/>
    </w:pPr>
  </w:style>
  <w:style w:type="paragraph" w:styleId="Elenco">
    <w:name w:val="List"/>
    <w:basedOn w:val="Corpotesto"/>
    <w:rsid w:val="0034631E"/>
    <w:rPr>
      <w:rFonts w:cs="Lucida Sans"/>
    </w:rPr>
  </w:style>
  <w:style w:type="paragraph" w:styleId="Didascalia">
    <w:name w:val="caption"/>
    <w:basedOn w:val="Normale"/>
    <w:qFormat/>
    <w:rsid w:val="003463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631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E1F95"/>
    <w:pPr>
      <w:ind w:left="720"/>
      <w:contextualSpacing/>
    </w:pPr>
  </w:style>
  <w:style w:type="paragraph" w:customStyle="1" w:styleId="Default">
    <w:name w:val="Default"/>
    <w:qFormat/>
    <w:rsid w:val="000E1F95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EAA"/>
    <w:pPr>
      <w:keepLines/>
      <w:spacing w:after="0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373E"/>
    <w:pPr>
      <w:tabs>
        <w:tab w:val="left" w:pos="1100"/>
        <w:tab w:val="right" w:leader="dot" w:pos="9628"/>
      </w:tabs>
      <w:spacing w:after="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470464"/>
    <w:pPr>
      <w:tabs>
        <w:tab w:val="right" w:leader="dot" w:pos="9628"/>
      </w:tabs>
      <w:spacing w:after="100"/>
      <w:ind w:left="220"/>
    </w:pPr>
    <w:rPr>
      <w:b/>
      <w:noProof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5EA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5E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5E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6C7A"/>
    <w:rPr>
      <w:color w:val="0000FF" w:themeColor="hyperlink"/>
      <w:u w:val="single"/>
    </w:rPr>
  </w:style>
  <w:style w:type="character" w:customStyle="1" w:styleId="TitoloCarattere">
    <w:name w:val="Titolo Carattere"/>
    <w:link w:val="Titolo"/>
    <w:rsid w:val="00A54AE6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93D5-5ECB-4FAB-88FD-2B0B150E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nicoletta maggioli</cp:lastModifiedBy>
  <cp:revision>4</cp:revision>
  <cp:lastPrinted>2021-10-05T16:11:00Z</cp:lastPrinted>
  <dcterms:created xsi:type="dcterms:W3CDTF">2021-10-12T20:33:00Z</dcterms:created>
  <dcterms:modified xsi:type="dcterms:W3CDTF">2021-10-12T20:36:00Z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