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F5CE4" w14:textId="77777777" w:rsidR="00A52CA1" w:rsidRPr="008F54FE" w:rsidRDefault="003168E1" w:rsidP="001D549F">
      <w:pPr>
        <w:pStyle w:val="Titolo1"/>
        <w:ind w:right="-143"/>
        <w:jc w:val="center"/>
        <w:rPr>
          <w:color w:val="auto"/>
          <w:sz w:val="48"/>
          <w:szCs w:val="48"/>
        </w:rPr>
      </w:pPr>
      <w:bookmarkStart w:id="0" w:name="_Toc49177650"/>
      <w:bookmarkStart w:id="1" w:name="_Toc84971068"/>
      <w:r w:rsidRPr="008F54FE">
        <w:rPr>
          <w:color w:val="auto"/>
          <w:sz w:val="48"/>
          <w:szCs w:val="48"/>
        </w:rPr>
        <w:t>PIANO ORGANIZZATIVO SCUOLA PRIM</w:t>
      </w:r>
      <w:bookmarkEnd w:id="0"/>
      <w:r w:rsidR="007136B4" w:rsidRPr="008F54FE">
        <w:rPr>
          <w:color w:val="auto"/>
          <w:sz w:val="48"/>
          <w:szCs w:val="48"/>
        </w:rPr>
        <w:t>aria</w:t>
      </w:r>
      <w:bookmarkEnd w:id="1"/>
    </w:p>
    <w:p w14:paraId="4044F5CE" w14:textId="77777777" w:rsidR="008F54FE" w:rsidRPr="008F54FE" w:rsidRDefault="001D549F" w:rsidP="001D549F">
      <w:pPr>
        <w:jc w:val="center"/>
        <w:rPr>
          <w:b/>
          <w:sz w:val="32"/>
          <w:szCs w:val="32"/>
        </w:rPr>
      </w:pPr>
      <w:r w:rsidRPr="008F54FE">
        <w:rPr>
          <w:b/>
          <w:sz w:val="32"/>
          <w:szCs w:val="32"/>
        </w:rPr>
        <w:t>PLESSO</w:t>
      </w:r>
      <w:r w:rsidR="00B35255" w:rsidRPr="008F54FE">
        <w:rPr>
          <w:b/>
          <w:sz w:val="32"/>
          <w:szCs w:val="32"/>
        </w:rPr>
        <w:t xml:space="preserve">    </w:t>
      </w:r>
    </w:p>
    <w:p w14:paraId="7A6B7768" w14:textId="30F84A3E" w:rsidR="001D549F" w:rsidRPr="008F54FE" w:rsidRDefault="00B35255" w:rsidP="001D549F">
      <w:pPr>
        <w:jc w:val="center"/>
        <w:rPr>
          <w:b/>
          <w:sz w:val="32"/>
          <w:szCs w:val="32"/>
        </w:rPr>
      </w:pPr>
      <w:r w:rsidRPr="008F54FE">
        <w:rPr>
          <w:b/>
          <w:sz w:val="32"/>
          <w:szCs w:val="32"/>
        </w:rPr>
        <w:t>GAIOFANA</w:t>
      </w:r>
    </w:p>
    <w:bookmarkStart w:id="2" w:name="_Toc84971069" w:displacedByCustomXml="next"/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611797676"/>
        <w:docPartObj>
          <w:docPartGallery w:val="Table of Contents"/>
          <w:docPartUnique/>
        </w:docPartObj>
      </w:sdtPr>
      <w:sdtEndPr/>
      <w:sdtContent>
        <w:p w14:paraId="07D0D628" w14:textId="77777777" w:rsidR="00A52CA1" w:rsidRPr="008F54FE" w:rsidRDefault="003168E1" w:rsidP="001D549F">
          <w:pPr>
            <w:pStyle w:val="Titolosommario"/>
            <w:spacing w:before="0" w:after="160" w:line="240" w:lineRule="auto"/>
            <w:ind w:right="-143"/>
            <w:jc w:val="center"/>
            <w:rPr>
              <w:color w:val="auto"/>
            </w:rPr>
          </w:pPr>
          <w:r w:rsidRPr="008F54FE">
            <w:rPr>
              <w:rStyle w:val="Titolo2Carattere"/>
              <w:rFonts w:eastAsiaTheme="majorEastAsia"/>
              <w:b/>
              <w:bCs w:val="0"/>
              <w:color w:val="auto"/>
            </w:rPr>
            <w:t>Sommario</w:t>
          </w:r>
          <w:bookmarkEnd w:id="2"/>
        </w:p>
        <w:p w14:paraId="0AA75188" w14:textId="6DDBDC41" w:rsidR="009D1031" w:rsidRDefault="003168E1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r w:rsidRPr="008F54FE">
            <w:fldChar w:fldCharType="begin"/>
          </w:r>
          <w:r w:rsidRPr="008F54FE">
            <w:rPr>
              <w:rStyle w:val="Saltoaindice"/>
              <w:webHidden/>
            </w:rPr>
            <w:instrText>TOC \z \o "1-3" \u \h</w:instrText>
          </w:r>
          <w:r w:rsidRPr="008F54FE">
            <w:rPr>
              <w:rStyle w:val="Saltoaindice"/>
            </w:rPr>
            <w:fldChar w:fldCharType="separate"/>
          </w:r>
          <w:hyperlink w:anchor="_Toc84971068" w:history="1">
            <w:r w:rsidR="009D1031" w:rsidRPr="00CA2859">
              <w:rPr>
                <w:rStyle w:val="Collegamentoipertestuale"/>
                <w:noProof/>
              </w:rPr>
              <w:t>PIANO ORGANIZZATIVO SCUOLA PRIMaria</w:t>
            </w:r>
            <w:r w:rsidR="009D1031">
              <w:rPr>
                <w:noProof/>
                <w:webHidden/>
              </w:rPr>
              <w:tab/>
            </w:r>
            <w:r w:rsidR="009D1031">
              <w:rPr>
                <w:noProof/>
                <w:webHidden/>
              </w:rPr>
              <w:fldChar w:fldCharType="begin"/>
            </w:r>
            <w:r w:rsidR="009D1031">
              <w:rPr>
                <w:noProof/>
                <w:webHidden/>
              </w:rPr>
              <w:instrText xml:space="preserve"> PAGEREF _Toc84971068 \h </w:instrText>
            </w:r>
            <w:r w:rsidR="009D1031">
              <w:rPr>
                <w:noProof/>
                <w:webHidden/>
              </w:rPr>
            </w:r>
            <w:r w:rsidR="009D1031">
              <w:rPr>
                <w:noProof/>
                <w:webHidden/>
              </w:rPr>
              <w:fldChar w:fldCharType="separate"/>
            </w:r>
            <w:r w:rsidR="009D1031">
              <w:rPr>
                <w:noProof/>
                <w:webHidden/>
              </w:rPr>
              <w:t>1</w:t>
            </w:r>
            <w:r w:rsidR="009D1031">
              <w:rPr>
                <w:noProof/>
                <w:webHidden/>
              </w:rPr>
              <w:fldChar w:fldCharType="end"/>
            </w:r>
          </w:hyperlink>
        </w:p>
        <w:p w14:paraId="4FEF7931" w14:textId="29E188E8" w:rsidR="009D1031" w:rsidRDefault="009D1031">
          <w:pPr>
            <w:pStyle w:val="Sommario1"/>
            <w:rPr>
              <w:rFonts w:eastAsiaTheme="minorEastAsia" w:cstheme="minorBidi"/>
              <w:noProof/>
              <w:lang w:eastAsia="it-IT"/>
            </w:rPr>
          </w:pPr>
          <w:hyperlink w:anchor="_Toc84971069" w:history="1">
            <w:r w:rsidRPr="00CA2859">
              <w:rPr>
                <w:rStyle w:val="Collegamentoipertestuale"/>
                <w:rFonts w:ascii="Calibri Light" w:hAnsi="Calibri Light"/>
                <w:b/>
                <w:iCs/>
                <w:smallCaps/>
                <w:noProof/>
              </w:rPr>
              <w:t>Sommario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91BC7" w14:textId="5A157D3A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70" w:history="1">
            <w:r w:rsidRPr="00CA2859">
              <w:rPr>
                <w:rStyle w:val="Collegamentoipertestuale"/>
                <w:noProof/>
              </w:rPr>
              <w:t>Orari e organizzazione generale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7B6601" w14:textId="545754CC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71" w:history="1">
            <w:r w:rsidRPr="00CA2859">
              <w:rPr>
                <w:rStyle w:val="Collegamentoipertestuale"/>
                <w:noProof/>
              </w:rPr>
              <w:t>Presenze nel plesso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04FD7F" w14:textId="6F40BFC1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72" w:history="1">
            <w:r w:rsidRPr="00CA2859">
              <w:rPr>
                <w:rStyle w:val="Collegamentoipertestuale"/>
                <w:noProof/>
              </w:rPr>
              <w:t>Tempo scuola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7DAF68" w14:textId="2217F191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73" w:history="1">
            <w:r w:rsidRPr="00CA2859">
              <w:rPr>
                <w:rStyle w:val="Collegamentoipertestuale"/>
                <w:noProof/>
              </w:rPr>
              <w:t>Organizzazione aule ordinarie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BEDA16" w14:textId="0C972F2F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74" w:history="1">
            <w:r w:rsidRPr="00CA2859">
              <w:rPr>
                <w:rStyle w:val="Collegamentoipertestuale"/>
                <w:noProof/>
              </w:rPr>
              <w:t>Dispositivi di protezione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14566" w14:textId="3A513F05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75" w:history="1">
            <w:r w:rsidRPr="00CA2859">
              <w:rPr>
                <w:rStyle w:val="Collegamentoipertestuale"/>
                <w:noProof/>
              </w:rPr>
              <w:t>Materiali didattici ed effetti personali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037DD" w14:textId="0E9CE3DB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76" w:history="1">
            <w:r w:rsidRPr="00CA2859">
              <w:rPr>
                <w:rStyle w:val="Collegamentoipertestuale"/>
                <w:noProof/>
              </w:rPr>
              <w:t>Spazi comuni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C0302" w14:textId="77C0020F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77" w:history="1">
            <w:r w:rsidRPr="00CA2859">
              <w:rPr>
                <w:rStyle w:val="Collegamentoipertestuale"/>
                <w:noProof/>
              </w:rPr>
              <w:t>Laboratori e aule speciali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CC48F4" w14:textId="13C82260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78" w:history="1">
            <w:r w:rsidRPr="00CA2859">
              <w:rPr>
                <w:rStyle w:val="Collegamentoipertestuale"/>
                <w:noProof/>
              </w:rPr>
              <w:t>Servizi igienici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17A1B0" w14:textId="6C7B43D8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79" w:history="1">
            <w:r w:rsidRPr="00CA2859">
              <w:rPr>
                <w:rStyle w:val="Collegamentoipertestuale"/>
                <w:noProof/>
              </w:rPr>
              <w:t>Palestra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A2D041" w14:textId="360D0F77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80" w:history="1">
            <w:r w:rsidRPr="00CA2859">
              <w:rPr>
                <w:rStyle w:val="Collegamentoipertestuale"/>
                <w:noProof/>
              </w:rPr>
              <w:t>Mensa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1C15FE" w14:textId="7725E243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81" w:history="1">
            <w:r w:rsidRPr="00CA2859">
              <w:rPr>
                <w:rStyle w:val="Collegamentoipertestuale"/>
                <w:noProof/>
              </w:rPr>
              <w:t>Aule didattiche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849CF2" w14:textId="44A22A8C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82" w:history="1">
            <w:r w:rsidRPr="00CA2859">
              <w:rPr>
                <w:rStyle w:val="Collegamentoipertestuale"/>
                <w:noProof/>
              </w:rPr>
              <w:t>Entrata e uscita da scuola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85CA6E" w14:textId="79936530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83" w:history="1">
            <w:r w:rsidRPr="00CA2859">
              <w:rPr>
                <w:rStyle w:val="Collegamentoipertestuale"/>
                <w:noProof/>
              </w:rPr>
              <w:t>Intervalli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B3A19F" w14:textId="598944D2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84" w:history="1">
            <w:r w:rsidRPr="00CA2859">
              <w:rPr>
                <w:rStyle w:val="Collegamentoipertestuale"/>
                <w:noProof/>
              </w:rPr>
              <w:t>Spazi esterni alla scuola e loro utilizzo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C2B6D" w14:textId="6A04E70B" w:rsidR="009D1031" w:rsidRDefault="009D1031">
          <w:pPr>
            <w:pStyle w:val="Sommario2"/>
            <w:tabs>
              <w:tab w:val="right" w:leader="dot" w:pos="9628"/>
            </w:tabs>
            <w:rPr>
              <w:rFonts w:eastAsiaTheme="minorEastAsia" w:cstheme="minorBidi"/>
              <w:noProof/>
              <w:lang w:eastAsia="it-IT"/>
            </w:rPr>
          </w:pPr>
          <w:hyperlink w:anchor="_Toc84971085" w:history="1">
            <w:r w:rsidRPr="00CA2859">
              <w:rPr>
                <w:rStyle w:val="Collegamentoipertestuale"/>
                <w:noProof/>
              </w:rPr>
              <w:t>Periodo di accoglienza (prime settimane)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_Toc84971085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F389A" w14:textId="012AC633" w:rsidR="00A52CA1" w:rsidRPr="008F54FE" w:rsidRDefault="003168E1" w:rsidP="00460AAA">
          <w:pPr>
            <w:tabs>
              <w:tab w:val="right" w:pos="9781"/>
            </w:tabs>
            <w:spacing w:after="0" w:line="240" w:lineRule="auto"/>
            <w:ind w:right="-143"/>
          </w:pPr>
          <w:r w:rsidRPr="008F54FE">
            <w:fldChar w:fldCharType="end"/>
          </w:r>
          <w:r w:rsidR="00460AAA" w:rsidRPr="008F54FE">
            <w:tab/>
          </w:r>
        </w:p>
      </w:sdtContent>
    </w:sdt>
    <w:p w14:paraId="397B4569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3" w:name="_Toc84971070"/>
      <w:r w:rsidRPr="008F54FE">
        <w:rPr>
          <w:color w:val="auto"/>
        </w:rPr>
        <w:t>Orari e organizzazione generale</w:t>
      </w:r>
      <w:bookmarkEnd w:id="3"/>
    </w:p>
    <w:p w14:paraId="4922A256" w14:textId="57992305" w:rsidR="00A52CA1" w:rsidRPr="008F54FE" w:rsidRDefault="003168E1" w:rsidP="007136B4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La scuola primaria </w:t>
      </w:r>
      <w:r w:rsidR="00B35255" w:rsidRPr="008F54FE">
        <w:rPr>
          <w:rFonts w:ascii="Calibri Light" w:hAnsi="Calibri Light" w:cs="Calibri Light"/>
          <w:sz w:val="24"/>
          <w:szCs w:val="24"/>
        </w:rPr>
        <w:t>Gaiofana</w:t>
      </w:r>
      <w:r w:rsidR="007136B4"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Pr="008F54FE">
        <w:rPr>
          <w:rFonts w:ascii="Calibri Light" w:hAnsi="Calibri Light" w:cs="Calibri Light"/>
          <w:sz w:val="24"/>
          <w:szCs w:val="24"/>
        </w:rPr>
        <w:t xml:space="preserve">si trova </w:t>
      </w:r>
      <w:r w:rsidR="00B35255" w:rsidRPr="008F54FE">
        <w:rPr>
          <w:rFonts w:ascii="Calibri Light" w:hAnsi="Calibri Light" w:cs="Calibri Light"/>
          <w:sz w:val="24"/>
          <w:szCs w:val="24"/>
        </w:rPr>
        <w:t>in via Don Milani</w:t>
      </w:r>
      <w:r w:rsidR="008F54FE" w:rsidRPr="008F54FE">
        <w:rPr>
          <w:rFonts w:ascii="Calibri Light" w:hAnsi="Calibri Light" w:cs="Calibri Light"/>
          <w:sz w:val="24"/>
          <w:szCs w:val="24"/>
        </w:rPr>
        <w:t>, Rimini</w:t>
      </w:r>
    </w:p>
    <w:p w14:paraId="50BAAB3C" w14:textId="77777777" w:rsidR="00460AAA" w:rsidRPr="008F54FE" w:rsidRDefault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  <w:sectPr w:rsidR="00460AAA" w:rsidRPr="008F54FE" w:rsidSect="001D549F">
          <w:headerReference w:type="default" r:id="rId8"/>
          <w:footerReference w:type="default" r:id="rId9"/>
          <w:pgSz w:w="11906" w:h="16838"/>
          <w:pgMar w:top="709" w:right="1134" w:bottom="1134" w:left="1134" w:header="340" w:footer="227" w:gutter="0"/>
          <w:cols w:space="720"/>
          <w:formProt w:val="0"/>
          <w:docGrid w:linePitch="360" w:charSpace="4096"/>
        </w:sectPr>
      </w:pPr>
    </w:p>
    <w:p w14:paraId="24480F84" w14:textId="77777777" w:rsidR="00A52CA1" w:rsidRPr="008F54FE" w:rsidRDefault="00A52CA1" w:rsidP="00460AAA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7B87F1F2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4" w:name="_Toc84971071"/>
      <w:r w:rsidRPr="008F54FE">
        <w:rPr>
          <w:color w:val="auto"/>
        </w:rPr>
        <w:t>Presenze nel plesso</w:t>
      </w:r>
      <w:bookmarkEnd w:id="4"/>
    </w:p>
    <w:p w14:paraId="2959DD8E" w14:textId="77777777" w:rsidR="00A52CA1" w:rsidRPr="008F54FE" w:rsidRDefault="00A52CA1">
      <w:pPr>
        <w:spacing w:after="0" w:line="240" w:lineRule="auto"/>
        <w:ind w:right="-143"/>
        <w:rPr>
          <w:rFonts w:ascii="Calibri Light" w:hAnsi="Calibri Light" w:cs="Calibri Light"/>
          <w:b/>
          <w:bCs/>
          <w:sz w:val="24"/>
          <w:szCs w:val="24"/>
        </w:rPr>
      </w:pPr>
    </w:p>
    <w:tbl>
      <w:tblPr>
        <w:tblStyle w:val="Grigliatabella"/>
        <w:tblW w:w="9178" w:type="dxa"/>
        <w:tblLook w:val="04A0" w:firstRow="1" w:lastRow="0" w:firstColumn="1" w:lastColumn="0" w:noHBand="0" w:noVBand="1"/>
      </w:tblPr>
      <w:tblGrid>
        <w:gridCol w:w="2145"/>
        <w:gridCol w:w="2227"/>
        <w:gridCol w:w="1134"/>
        <w:gridCol w:w="591"/>
        <w:gridCol w:w="1574"/>
        <w:gridCol w:w="1507"/>
      </w:tblGrid>
      <w:tr w:rsidR="008F54FE" w:rsidRPr="008F54FE" w14:paraId="5468CF9E" w14:textId="77777777" w:rsidTr="007136B4">
        <w:tc>
          <w:tcPr>
            <w:tcW w:w="2145" w:type="dxa"/>
            <w:shd w:val="clear" w:color="auto" w:fill="auto"/>
          </w:tcPr>
          <w:p w14:paraId="7795682D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14:paraId="39CA6D26" w14:textId="7404F43C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  <w:r w:rsidR="00D200C1">
              <w:rPr>
                <w:rFonts w:ascii="Calibri Light" w:hAnsi="Calibri Light" w:cs="Calibri Light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5CA2CBD" w14:textId="3A885A24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B35255"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F9098C">
              <w:rPr>
                <w:rFonts w:ascii="Calibri Light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582311A5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Collaboratori scolastici</w:t>
            </w:r>
          </w:p>
        </w:tc>
      </w:tr>
      <w:tr w:rsidR="008F54FE" w:rsidRPr="008F54FE" w14:paraId="3EF6CD61" w14:textId="77777777" w:rsidTr="007136B4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14:paraId="53F1B0B8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14:paraId="7A157841" w14:textId="12DBCF35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Totale: </w:t>
            </w:r>
            <w:r w:rsidR="0070575C" w:rsidRPr="008F54FE">
              <w:rPr>
                <w:rFonts w:ascii="Calibri Light" w:hAnsi="Calibri Light" w:cs="Calibri Light"/>
                <w:sz w:val="24"/>
                <w:szCs w:val="24"/>
              </w:rPr>
              <w:t>1</w:t>
            </w:r>
            <w:r w:rsidR="006A3BF8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4B347A8" w14:textId="4115D48B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N° </w:t>
            </w:r>
            <w:r w:rsidR="0088540A">
              <w:rPr>
                <w:rFonts w:ascii="Calibri Light" w:hAnsi="Calibri Light" w:cs="Calibri Light"/>
                <w:sz w:val="24"/>
                <w:szCs w:val="24"/>
              </w:rPr>
              <w:t>10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0CD0BD32" w14:textId="77777777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Posto comune</w:t>
            </w:r>
          </w:p>
        </w:tc>
      </w:tr>
      <w:tr w:rsidR="008F54FE" w:rsidRPr="008F54FE" w14:paraId="21388C65" w14:textId="77777777" w:rsidTr="007136B4">
        <w:trPr>
          <w:trHeight w:val="292"/>
        </w:trPr>
        <w:tc>
          <w:tcPr>
            <w:tcW w:w="2145" w:type="dxa"/>
            <w:vMerge/>
            <w:shd w:val="clear" w:color="auto" w:fill="auto"/>
          </w:tcPr>
          <w:p w14:paraId="1D31CE25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1ABE14FF" w14:textId="77777777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9382CEB" w14:textId="0AADC3FF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N°</w:t>
            </w:r>
            <w:r w:rsidR="00EC3BEF"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6A3BF8">
              <w:rPr>
                <w:rFonts w:ascii="Calibri Light" w:hAnsi="Calibri Light" w:cs="Calibri Light"/>
                <w:sz w:val="24"/>
                <w:szCs w:val="24"/>
              </w:rPr>
              <w:t>5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4B1FE247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Sostegno</w:t>
            </w:r>
          </w:p>
        </w:tc>
      </w:tr>
      <w:tr w:rsidR="008F54FE" w:rsidRPr="008F54FE" w14:paraId="178C169C" w14:textId="77777777" w:rsidTr="007136B4">
        <w:tc>
          <w:tcPr>
            <w:tcW w:w="2145" w:type="dxa"/>
            <w:shd w:val="clear" w:color="auto" w:fill="auto"/>
          </w:tcPr>
          <w:p w14:paraId="116EC6ED" w14:textId="77777777" w:rsidR="00A52CA1" w:rsidRPr="008F54FE" w:rsidRDefault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CLASSI</w:t>
            </w:r>
          </w:p>
        </w:tc>
        <w:tc>
          <w:tcPr>
            <w:tcW w:w="2227" w:type="dxa"/>
            <w:shd w:val="clear" w:color="auto" w:fill="auto"/>
          </w:tcPr>
          <w:p w14:paraId="61D22978" w14:textId="53E438F3" w:rsidR="00A52CA1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Totale:</w:t>
            </w:r>
            <w:r w:rsidR="0070575C" w:rsidRPr="008F54FE">
              <w:rPr>
                <w:rFonts w:ascii="Calibri Light" w:hAnsi="Calibri Light" w:cs="Calibri Light"/>
                <w:sz w:val="24"/>
                <w:szCs w:val="24"/>
              </w:rPr>
              <w:t xml:space="preserve"> 5</w:t>
            </w:r>
          </w:p>
        </w:tc>
        <w:tc>
          <w:tcPr>
            <w:tcW w:w="4806" w:type="dxa"/>
            <w:gridSpan w:val="4"/>
            <w:shd w:val="clear" w:color="auto" w:fill="auto"/>
          </w:tcPr>
          <w:p w14:paraId="568DC359" w14:textId="77777777" w:rsidR="00A52CA1" w:rsidRPr="008F54FE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F54FE" w:rsidRPr="008F54FE" w14:paraId="162E6B91" w14:textId="77777777" w:rsidTr="007136B4">
        <w:tc>
          <w:tcPr>
            <w:tcW w:w="2145" w:type="dxa"/>
            <w:shd w:val="clear" w:color="auto" w:fill="auto"/>
          </w:tcPr>
          <w:p w14:paraId="744C1A03" w14:textId="77777777" w:rsidR="00A52CA1" w:rsidRPr="008F54FE" w:rsidRDefault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14:paraId="268EDFE6" w14:textId="70C76161" w:rsidR="00A52CA1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Totale:</w:t>
            </w:r>
            <w:r w:rsidR="0070575C"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  <w:r w:rsidR="0088540A">
              <w:rPr>
                <w:rFonts w:ascii="Calibri Light" w:hAnsi="Calibri Light" w:cs="Calibri Light"/>
                <w:sz w:val="24"/>
                <w:szCs w:val="24"/>
              </w:rPr>
              <w:t>103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5230494E" w14:textId="77777777" w:rsidR="00A52CA1" w:rsidRPr="008F54FE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14:paraId="21790B81" w14:textId="77777777" w:rsidR="00A52CA1" w:rsidRPr="008F54FE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3BBB295B" w14:textId="77777777" w:rsidR="00A52CA1" w:rsidRPr="008F54FE" w:rsidRDefault="00A52CA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8F54FE" w:rsidRPr="008F54FE" w14:paraId="620D35DD" w14:textId="77777777" w:rsidTr="0088540A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14:paraId="0DE1558C" w14:textId="77777777" w:rsidR="007136B4" w:rsidRPr="008F54FE" w:rsidRDefault="007136B4" w:rsidP="007136B4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>ALUNNI PER CLASSE</w:t>
            </w:r>
          </w:p>
        </w:tc>
        <w:tc>
          <w:tcPr>
            <w:tcW w:w="1725" w:type="dxa"/>
            <w:gridSpan w:val="2"/>
            <w:shd w:val="clear" w:color="auto" w:fill="FFFFFF" w:themeFill="background1"/>
          </w:tcPr>
          <w:p w14:paraId="189B945C" w14:textId="18FD5FFE" w:rsidR="007136B4" w:rsidRPr="0088540A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854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A - </w:t>
            </w:r>
            <w:r w:rsidR="0070575C" w:rsidRPr="0088540A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D200C1" w:rsidRPr="0088540A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</w:p>
        </w:tc>
        <w:tc>
          <w:tcPr>
            <w:tcW w:w="1574" w:type="dxa"/>
            <w:shd w:val="clear" w:color="auto" w:fill="auto"/>
          </w:tcPr>
          <w:p w14:paraId="23973F40" w14:textId="7B37EB06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7C624C11" w14:textId="71E8B8CD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8F54FE" w:rsidRPr="008F54FE" w14:paraId="4EA77555" w14:textId="77777777" w:rsidTr="0088540A">
        <w:tc>
          <w:tcPr>
            <w:tcW w:w="4372" w:type="dxa"/>
            <w:gridSpan w:val="2"/>
            <w:vMerge/>
            <w:shd w:val="clear" w:color="auto" w:fill="auto"/>
          </w:tcPr>
          <w:p w14:paraId="2FD84BB5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FFFFFF" w:themeFill="background1"/>
          </w:tcPr>
          <w:p w14:paraId="17DD323A" w14:textId="18220C6A" w:rsidR="007136B4" w:rsidRPr="0088540A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854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2A – </w:t>
            </w:r>
            <w:r w:rsidR="00D200C1" w:rsidRPr="0088540A">
              <w:rPr>
                <w:rFonts w:ascii="Calibri Light" w:hAnsi="Calibri Light" w:cs="Calibri Light"/>
                <w:b/>
                <w:sz w:val="24"/>
                <w:szCs w:val="24"/>
              </w:rPr>
              <w:t>24</w:t>
            </w:r>
          </w:p>
        </w:tc>
        <w:tc>
          <w:tcPr>
            <w:tcW w:w="1574" w:type="dxa"/>
            <w:shd w:val="clear" w:color="auto" w:fill="auto"/>
          </w:tcPr>
          <w:p w14:paraId="1BDC9BE3" w14:textId="19E5323B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79550B82" w14:textId="070A9106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8F54FE" w:rsidRPr="008F54FE" w14:paraId="1C8F0672" w14:textId="77777777" w:rsidTr="0088540A">
        <w:tc>
          <w:tcPr>
            <w:tcW w:w="4372" w:type="dxa"/>
            <w:gridSpan w:val="2"/>
            <w:vMerge/>
            <w:shd w:val="clear" w:color="auto" w:fill="auto"/>
          </w:tcPr>
          <w:p w14:paraId="094D2881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FFFFFF" w:themeFill="background1"/>
          </w:tcPr>
          <w:p w14:paraId="7017A28B" w14:textId="44FA841F" w:rsidR="007136B4" w:rsidRPr="0088540A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854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3A – </w:t>
            </w:r>
            <w:r w:rsidR="00D200C1" w:rsidRPr="0088540A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88540A" w:rsidRPr="0088540A"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  <w:shd w:val="clear" w:color="auto" w:fill="auto"/>
          </w:tcPr>
          <w:p w14:paraId="55C3ABDA" w14:textId="607A468D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4EA49FB0" w14:textId="3375E3A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8F54FE" w:rsidRPr="008F54FE" w14:paraId="2127D42B" w14:textId="77777777" w:rsidTr="0088540A">
        <w:tc>
          <w:tcPr>
            <w:tcW w:w="4372" w:type="dxa"/>
            <w:gridSpan w:val="2"/>
            <w:vMerge/>
            <w:shd w:val="clear" w:color="auto" w:fill="auto"/>
          </w:tcPr>
          <w:p w14:paraId="35F6FF48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FFFFFF" w:themeFill="background1"/>
          </w:tcPr>
          <w:p w14:paraId="5FAC4C04" w14:textId="1EAE1DAD" w:rsidR="007136B4" w:rsidRPr="0088540A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854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4A – </w:t>
            </w:r>
            <w:r w:rsidR="00D200C1" w:rsidRPr="0088540A">
              <w:rPr>
                <w:rFonts w:ascii="Calibri Light" w:hAnsi="Calibri Light" w:cs="Calibri Light"/>
                <w:b/>
                <w:sz w:val="24"/>
                <w:szCs w:val="24"/>
              </w:rPr>
              <w:t>2</w:t>
            </w:r>
            <w:r w:rsidR="0088540A" w:rsidRPr="0088540A">
              <w:rPr>
                <w:rFonts w:ascii="Calibri Light" w:hAnsi="Calibri Light" w:cs="Calibri Light"/>
                <w:b/>
                <w:sz w:val="24"/>
                <w:szCs w:val="24"/>
              </w:rPr>
              <w:t>5</w:t>
            </w:r>
          </w:p>
        </w:tc>
        <w:tc>
          <w:tcPr>
            <w:tcW w:w="1574" w:type="dxa"/>
            <w:shd w:val="clear" w:color="auto" w:fill="auto"/>
          </w:tcPr>
          <w:p w14:paraId="6FED0DA4" w14:textId="2CC4B59E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743144C3" w14:textId="45A07689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7136B4" w:rsidRPr="008F54FE" w14:paraId="6BE28E9E" w14:textId="77777777" w:rsidTr="0088540A">
        <w:tc>
          <w:tcPr>
            <w:tcW w:w="4372" w:type="dxa"/>
            <w:gridSpan w:val="2"/>
            <w:vMerge/>
            <w:shd w:val="clear" w:color="auto" w:fill="auto"/>
          </w:tcPr>
          <w:p w14:paraId="10033BAF" w14:textId="77777777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shd w:val="clear" w:color="auto" w:fill="FFFFFF" w:themeFill="background1"/>
          </w:tcPr>
          <w:p w14:paraId="671555AE" w14:textId="7948F5E3" w:rsidR="007136B4" w:rsidRPr="0088540A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8540A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5A – </w:t>
            </w:r>
            <w:r w:rsidR="0070575C" w:rsidRPr="0088540A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D200C1" w:rsidRPr="0088540A">
              <w:rPr>
                <w:rFonts w:ascii="Calibri Light" w:hAnsi="Calibri Light" w:cs="Calibri Light"/>
                <w:b/>
                <w:sz w:val="24"/>
                <w:szCs w:val="24"/>
              </w:rPr>
              <w:t>7</w:t>
            </w:r>
          </w:p>
        </w:tc>
        <w:tc>
          <w:tcPr>
            <w:tcW w:w="1574" w:type="dxa"/>
            <w:shd w:val="clear" w:color="auto" w:fill="auto"/>
          </w:tcPr>
          <w:p w14:paraId="3884DB63" w14:textId="4FAB4CE6" w:rsidR="007136B4" w:rsidRPr="008F54FE" w:rsidRDefault="007136B4" w:rsidP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5BE14360" w14:textId="4A0BF41A" w:rsidR="007136B4" w:rsidRPr="008F54FE" w:rsidRDefault="007136B4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</w:tbl>
    <w:p w14:paraId="6D862DF2" w14:textId="77777777" w:rsidR="00A52CA1" w:rsidRPr="008F54FE" w:rsidRDefault="00A52CA1" w:rsidP="00460AAA"/>
    <w:p w14:paraId="4F9D8224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5" w:name="_Toc84971072"/>
      <w:r w:rsidRPr="008F54FE">
        <w:rPr>
          <w:color w:val="auto"/>
        </w:rPr>
        <w:t>Tempo scuola</w:t>
      </w:r>
      <w:bookmarkEnd w:id="5"/>
    </w:p>
    <w:p w14:paraId="6C67A75C" w14:textId="77777777" w:rsidR="002F7823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Il tempo scuola è organizzato su cinque giorni settimanali, con</w:t>
      </w:r>
      <w:r w:rsidR="007136B4" w:rsidRPr="008F54FE">
        <w:rPr>
          <w:rFonts w:ascii="Calibri Light" w:hAnsi="Calibri Light" w:cs="Calibri Light"/>
          <w:sz w:val="24"/>
          <w:szCs w:val="24"/>
        </w:rPr>
        <w:t xml:space="preserve"> 1 rientro pomeridiano</w:t>
      </w:r>
      <w:r w:rsidR="002F7823" w:rsidRPr="008F54FE">
        <w:rPr>
          <w:rFonts w:ascii="Calibri Light" w:hAnsi="Calibri Light" w:cs="Calibri Light"/>
          <w:sz w:val="24"/>
          <w:szCs w:val="24"/>
        </w:rPr>
        <w:t xml:space="preserve">, per le classi </w:t>
      </w:r>
    </w:p>
    <w:p w14:paraId="68968833" w14:textId="694E9598" w:rsidR="007136B4" w:rsidRPr="008F54FE" w:rsidRDefault="002F7823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3^ - 4^ - 5^.</w:t>
      </w:r>
    </w:p>
    <w:p w14:paraId="5263A0BD" w14:textId="2F88F716" w:rsidR="002F7823" w:rsidRPr="008F54FE" w:rsidRDefault="002F7823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</w:t>
      </w:r>
      <w:r w:rsidR="0053537B">
        <w:rPr>
          <w:rFonts w:ascii="Calibri Light" w:hAnsi="Calibri Light" w:cs="Calibri Light"/>
          <w:sz w:val="24"/>
          <w:szCs w:val="24"/>
        </w:rPr>
        <w:t>e</w:t>
      </w:r>
      <w:r w:rsidRPr="008F54FE">
        <w:rPr>
          <w:rFonts w:ascii="Calibri Light" w:hAnsi="Calibri Light" w:cs="Calibri Light"/>
          <w:sz w:val="24"/>
          <w:szCs w:val="24"/>
        </w:rPr>
        <w:t xml:space="preserve"> class</w:t>
      </w:r>
      <w:r w:rsidR="0053537B">
        <w:rPr>
          <w:rFonts w:ascii="Calibri Light" w:hAnsi="Calibri Light" w:cs="Calibri Light"/>
          <w:sz w:val="24"/>
          <w:szCs w:val="24"/>
        </w:rPr>
        <w:t>i</w:t>
      </w:r>
      <w:r w:rsidRPr="008F54FE">
        <w:rPr>
          <w:rFonts w:ascii="Calibri Light" w:hAnsi="Calibri Light" w:cs="Calibri Light"/>
          <w:sz w:val="24"/>
          <w:szCs w:val="24"/>
        </w:rPr>
        <w:t xml:space="preserve"> 1^</w:t>
      </w:r>
      <w:r w:rsidR="0053537B">
        <w:rPr>
          <w:rFonts w:ascii="Calibri Light" w:hAnsi="Calibri Light" w:cs="Calibri Light"/>
          <w:sz w:val="24"/>
          <w:szCs w:val="24"/>
        </w:rPr>
        <w:t xml:space="preserve"> e 2^</w:t>
      </w:r>
      <w:r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="0053537B">
        <w:rPr>
          <w:rFonts w:ascii="Calibri Light" w:hAnsi="Calibri Light" w:cs="Calibri Light"/>
          <w:sz w:val="24"/>
          <w:szCs w:val="24"/>
        </w:rPr>
        <w:t>saranno a</w:t>
      </w:r>
      <w:r w:rsidRPr="008F54FE">
        <w:rPr>
          <w:rFonts w:ascii="Calibri Light" w:hAnsi="Calibri Light" w:cs="Calibri Light"/>
          <w:sz w:val="24"/>
          <w:szCs w:val="24"/>
        </w:rPr>
        <w:t xml:space="preserve"> tempo pieno.</w:t>
      </w:r>
    </w:p>
    <w:p w14:paraId="71F406A8" w14:textId="77777777" w:rsidR="00A41E68" w:rsidRPr="008F54FE" w:rsidRDefault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39B05E15" w14:textId="77777777" w:rsidR="00A41E68" w:rsidRPr="008F54FE" w:rsidRDefault="003168E1" w:rsidP="00A41E68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Per l’A.S. in corso</w:t>
      </w:r>
      <w:r w:rsidR="00A41E68"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Pr="008F54FE">
        <w:rPr>
          <w:rFonts w:ascii="Calibri Light" w:hAnsi="Calibri Light" w:cs="Calibri Light"/>
          <w:sz w:val="24"/>
          <w:szCs w:val="24"/>
        </w:rPr>
        <w:t>l’orario scolastico sarà il seguente: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92"/>
        <w:gridCol w:w="2268"/>
        <w:gridCol w:w="2268"/>
      </w:tblGrid>
      <w:tr w:rsidR="008F54FE" w:rsidRPr="008F54FE" w14:paraId="52B036FB" w14:textId="77777777" w:rsidTr="00A41E68">
        <w:tc>
          <w:tcPr>
            <w:tcW w:w="4592" w:type="dxa"/>
          </w:tcPr>
          <w:p w14:paraId="3E1619A1" w14:textId="77777777" w:rsidR="00A41E68" w:rsidRPr="008F54FE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14:paraId="70E212B2" w14:textId="77777777" w:rsidR="00A41E68" w:rsidRPr="008F54FE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2BF4355F" w14:textId="77777777" w:rsidR="00A41E68" w:rsidRPr="008F54FE" w:rsidRDefault="00A41E68" w:rsidP="00A41E6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Alle</w:t>
            </w:r>
          </w:p>
        </w:tc>
      </w:tr>
      <w:tr w:rsidR="008F54FE" w:rsidRPr="008F54FE" w14:paraId="6E4565C4" w14:textId="77777777" w:rsidTr="003168E1">
        <w:tc>
          <w:tcPr>
            <w:tcW w:w="4592" w:type="dxa"/>
            <w:vAlign w:val="center"/>
          </w:tcPr>
          <w:p w14:paraId="4D3A213C" w14:textId="77777777" w:rsidR="00A41E68" w:rsidRPr="008F54FE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>Antimeridiano</w:t>
            </w:r>
            <w:r w:rsidR="003168E1"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1° turno</w:t>
            </w:r>
          </w:p>
        </w:tc>
        <w:tc>
          <w:tcPr>
            <w:tcW w:w="2268" w:type="dxa"/>
          </w:tcPr>
          <w:p w14:paraId="4A19E3C5" w14:textId="535BD9F3" w:rsidR="00A41E68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8:00</w:t>
            </w:r>
          </w:p>
        </w:tc>
        <w:tc>
          <w:tcPr>
            <w:tcW w:w="2268" w:type="dxa"/>
          </w:tcPr>
          <w:p w14:paraId="5E43E8C3" w14:textId="2CBF794D" w:rsidR="00A41E68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13:00</w:t>
            </w:r>
          </w:p>
        </w:tc>
      </w:tr>
      <w:tr w:rsidR="008F54FE" w:rsidRPr="008F54FE" w14:paraId="3CBB8F17" w14:textId="77777777" w:rsidTr="003168E1">
        <w:tc>
          <w:tcPr>
            <w:tcW w:w="4592" w:type="dxa"/>
            <w:vAlign w:val="center"/>
          </w:tcPr>
          <w:p w14:paraId="775E03BD" w14:textId="77777777" w:rsidR="003168E1" w:rsidRPr="008F54FE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>Antimeridiano 2° turno</w:t>
            </w:r>
          </w:p>
        </w:tc>
        <w:tc>
          <w:tcPr>
            <w:tcW w:w="2268" w:type="dxa"/>
          </w:tcPr>
          <w:p w14:paraId="6CC26D75" w14:textId="489D5477" w:rsidR="003168E1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14:paraId="79EE0ED2" w14:textId="56BE3CBC" w:rsidR="003168E1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42DB77B9" w14:textId="77777777" w:rsidTr="003168E1">
        <w:tc>
          <w:tcPr>
            <w:tcW w:w="4592" w:type="dxa"/>
            <w:vAlign w:val="center"/>
          </w:tcPr>
          <w:p w14:paraId="026D487D" w14:textId="77777777" w:rsidR="00A41E68" w:rsidRPr="008F54FE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>Tempo mensa</w:t>
            </w:r>
            <w:r w:rsidR="003168E1"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1° turno</w:t>
            </w:r>
          </w:p>
        </w:tc>
        <w:tc>
          <w:tcPr>
            <w:tcW w:w="2268" w:type="dxa"/>
          </w:tcPr>
          <w:p w14:paraId="3582A2CD" w14:textId="13E15D3C" w:rsidR="00A41E68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14:paraId="6FAC5F93" w14:textId="651CFF50" w:rsidR="00A41E68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14:00</w:t>
            </w:r>
          </w:p>
        </w:tc>
      </w:tr>
      <w:tr w:rsidR="008F54FE" w:rsidRPr="008F54FE" w14:paraId="3032E333" w14:textId="77777777" w:rsidTr="003168E1">
        <w:tc>
          <w:tcPr>
            <w:tcW w:w="4592" w:type="dxa"/>
            <w:vAlign w:val="center"/>
          </w:tcPr>
          <w:p w14:paraId="788CCEA4" w14:textId="77777777" w:rsidR="003168E1" w:rsidRPr="008F54FE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>Tempo mensa 2° turno</w:t>
            </w:r>
          </w:p>
        </w:tc>
        <w:tc>
          <w:tcPr>
            <w:tcW w:w="2268" w:type="dxa"/>
          </w:tcPr>
          <w:p w14:paraId="4CE072FF" w14:textId="247B83CB" w:rsidR="003168E1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14:paraId="59A87F92" w14:textId="317BD385" w:rsidR="003168E1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0C5CB597" w14:textId="77777777" w:rsidTr="003168E1">
        <w:tc>
          <w:tcPr>
            <w:tcW w:w="4592" w:type="dxa"/>
            <w:vAlign w:val="center"/>
          </w:tcPr>
          <w:p w14:paraId="2B42E93B" w14:textId="77777777" w:rsidR="00A41E68" w:rsidRPr="008F54FE" w:rsidRDefault="00A41E68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>Pomeridiano</w:t>
            </w:r>
            <w:r w:rsidR="003168E1"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1° turno</w:t>
            </w:r>
          </w:p>
        </w:tc>
        <w:tc>
          <w:tcPr>
            <w:tcW w:w="2268" w:type="dxa"/>
          </w:tcPr>
          <w:p w14:paraId="40FA3DC5" w14:textId="6EA3B431" w:rsidR="00A41E68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14:paraId="5B209764" w14:textId="66A3D45B" w:rsidR="00A41E68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16:00</w:t>
            </w:r>
          </w:p>
        </w:tc>
      </w:tr>
      <w:tr w:rsidR="003168E1" w:rsidRPr="008F54FE" w14:paraId="4D3AE293" w14:textId="77777777" w:rsidTr="003168E1">
        <w:tc>
          <w:tcPr>
            <w:tcW w:w="4592" w:type="dxa"/>
            <w:vAlign w:val="center"/>
          </w:tcPr>
          <w:p w14:paraId="5BAF28A9" w14:textId="77777777" w:rsidR="003168E1" w:rsidRPr="008F54FE" w:rsidRDefault="003168E1" w:rsidP="003168E1">
            <w:pPr>
              <w:spacing w:after="0" w:line="240" w:lineRule="auto"/>
              <w:ind w:right="-143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>Pomeridiano 2° turno</w:t>
            </w:r>
          </w:p>
        </w:tc>
        <w:tc>
          <w:tcPr>
            <w:tcW w:w="2268" w:type="dxa"/>
          </w:tcPr>
          <w:p w14:paraId="69B7CE2F" w14:textId="36169B6C" w:rsidR="003168E1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14:paraId="4B6DC567" w14:textId="1C555B73" w:rsidR="003168E1" w:rsidRPr="008F54FE" w:rsidRDefault="002F7823" w:rsidP="002F782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</w:tbl>
    <w:p w14:paraId="6712F94B" w14:textId="77777777" w:rsidR="00A52CA1" w:rsidRPr="008F54FE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5DF28E8E" w14:textId="77777777" w:rsidR="007C4EBF" w:rsidRPr="008F54FE" w:rsidRDefault="007C4EBF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3D53D566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6" w:name="_Toc84971073"/>
      <w:r w:rsidRPr="008F54FE">
        <w:rPr>
          <w:color w:val="auto"/>
        </w:rPr>
        <w:t>Organizzazione aule ordinarie</w:t>
      </w:r>
      <w:bookmarkEnd w:id="6"/>
    </w:p>
    <w:p w14:paraId="542E6E8A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Dopo aver individuato il numero massimo di alunni che ogni aula può contenere si provvederà a:</w:t>
      </w:r>
    </w:p>
    <w:p w14:paraId="14537EB9" w14:textId="77777777" w:rsidR="00A52CA1" w:rsidRPr="008F54FE" w:rsidRDefault="007C4EBF">
      <w:pPr>
        <w:pStyle w:val="Paragrafoelenco"/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Delimitare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lo spazio destinato al docente e alle attività degli alunni chiamati alla lavagna (almeno 2 metri di distanza dall’alunno situato al primo banco al docente);</w:t>
      </w:r>
    </w:p>
    <w:p w14:paraId="623149D5" w14:textId="77777777" w:rsidR="00A52CA1" w:rsidRPr="008F54FE" w:rsidRDefault="007C4EBF">
      <w:pPr>
        <w:pStyle w:val="Paragrafoelenco"/>
        <w:numPr>
          <w:ilvl w:val="0"/>
          <w:numId w:val="8"/>
        </w:num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Posizionare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i banchi per righe e per colonne considerando i seguenti vincoli:</w:t>
      </w:r>
    </w:p>
    <w:p w14:paraId="17EA6D4A" w14:textId="77777777" w:rsidR="00A52CA1" w:rsidRPr="008F54FE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Distanza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di </w:t>
      </w:r>
      <w:r w:rsidRPr="008F54FE">
        <w:rPr>
          <w:rFonts w:ascii="Calibri Light" w:hAnsi="Calibri Light" w:cs="Calibri Light"/>
          <w:sz w:val="24"/>
          <w:szCs w:val="24"/>
        </w:rPr>
        <w:t>almeno 1 metro da bocca a bocca</w:t>
      </w:r>
    </w:p>
    <w:p w14:paraId="176F5B7E" w14:textId="77777777" w:rsidR="00A52CA1" w:rsidRPr="008F54FE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Non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invadere gli spazi attorno alla </w:t>
      </w:r>
      <w:r w:rsidR="0029367F" w:rsidRPr="008F54FE">
        <w:rPr>
          <w:rFonts w:ascii="Calibri Light" w:hAnsi="Calibri Light" w:cs="Calibri Light"/>
          <w:sz w:val="24"/>
          <w:szCs w:val="24"/>
        </w:rPr>
        <w:t>cattedra e vicino alle finestre</w:t>
      </w:r>
    </w:p>
    <w:p w14:paraId="2615BFAD" w14:textId="77777777" w:rsidR="00A52CA1" w:rsidRPr="008F54FE" w:rsidRDefault="007C4EBF">
      <w:pPr>
        <w:pStyle w:val="Paragrafoelenco"/>
        <w:numPr>
          <w:ilvl w:val="0"/>
          <w:numId w:val="1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Creare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dei </w:t>
      </w:r>
      <w:r w:rsidR="0029367F" w:rsidRPr="008F54FE">
        <w:rPr>
          <w:rFonts w:ascii="Calibri Light" w:hAnsi="Calibri Light" w:cs="Calibri Light"/>
          <w:sz w:val="24"/>
          <w:szCs w:val="24"/>
        </w:rPr>
        <w:t>corridoi percorribili di 0,80 m.</w:t>
      </w:r>
    </w:p>
    <w:p w14:paraId="2B670D97" w14:textId="77777777" w:rsidR="00A52CA1" w:rsidRPr="008F54FE" w:rsidRDefault="003168E1">
      <w:pPr>
        <w:spacing w:before="120" w:after="0" w:line="240" w:lineRule="auto"/>
        <w:ind w:left="567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Per favorire ulteriormente il distanziamento e l’adozione di comportamenti corretti al contrasto alla diffusione del virus Covid 19 si adotteranno le seguenti misure:</w:t>
      </w:r>
    </w:p>
    <w:p w14:paraId="2B81271C" w14:textId="77777777" w:rsidR="00A52CA1" w:rsidRPr="008F54FE" w:rsidRDefault="00A52CA1">
      <w:pPr>
        <w:spacing w:before="120" w:after="0" w:line="240" w:lineRule="auto"/>
        <w:ind w:left="567" w:right="-143"/>
        <w:jc w:val="both"/>
        <w:rPr>
          <w:rFonts w:ascii="Calibri Light" w:hAnsi="Calibri Light" w:cs="Calibri Light"/>
          <w:sz w:val="24"/>
          <w:szCs w:val="24"/>
        </w:rPr>
      </w:pPr>
    </w:p>
    <w:p w14:paraId="14C61B11" w14:textId="77777777" w:rsidR="00A52CA1" w:rsidRPr="008F54FE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Segnalare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con adesivi la posizione corretta dei banchi nelle aule, in modo che possa essere facilmente ripristinata dopo</w:t>
      </w:r>
      <w:r w:rsidRPr="008F54FE">
        <w:rPr>
          <w:rFonts w:ascii="Calibri Light" w:hAnsi="Calibri Light" w:cs="Calibri Light"/>
          <w:sz w:val="24"/>
          <w:szCs w:val="24"/>
        </w:rPr>
        <w:t xml:space="preserve"> ogni spostamento</w:t>
      </w:r>
    </w:p>
    <w:p w14:paraId="0F091001" w14:textId="77777777" w:rsidR="00A52CA1" w:rsidRPr="008F54FE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Esporre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all’interno dell’aula segnaletica indicante i principali comportamenti da</w:t>
      </w:r>
      <w:r w:rsidRPr="008F54FE">
        <w:rPr>
          <w:rFonts w:ascii="Calibri Light" w:hAnsi="Calibri Light" w:cs="Calibri Light"/>
          <w:sz w:val="24"/>
          <w:szCs w:val="24"/>
        </w:rPr>
        <w:t xml:space="preserve"> adottare e la capienza massima</w:t>
      </w:r>
    </w:p>
    <w:p w14:paraId="69B7AC02" w14:textId="77777777" w:rsidR="00A52CA1" w:rsidRPr="008F54FE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Combinare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il principio del distanziamento con quello dell’arieggiamento costante, tenendo se possibile le finestre aperte </w:t>
      </w:r>
      <w:r w:rsidRPr="008F54FE">
        <w:rPr>
          <w:rFonts w:ascii="Calibri Light" w:hAnsi="Calibri Light" w:cs="Calibri Light"/>
          <w:sz w:val="24"/>
          <w:szCs w:val="24"/>
        </w:rPr>
        <w:t>anche durante le lezioni</w:t>
      </w:r>
    </w:p>
    <w:p w14:paraId="464ECB07" w14:textId="77777777" w:rsidR="007C4EBF" w:rsidRPr="008F54FE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lastRenderedPageBreak/>
        <w:t xml:space="preserve">Se non fosse possibile tenere aperte le finestre, arieggiare i locali almeno ogni </w:t>
      </w:r>
      <w:r w:rsidR="00A54AE6" w:rsidRPr="008F54FE">
        <w:rPr>
          <w:rFonts w:ascii="Calibri Light" w:hAnsi="Calibri Light" w:cs="Calibri Light"/>
          <w:sz w:val="24"/>
          <w:szCs w:val="24"/>
        </w:rPr>
        <w:t>60</w:t>
      </w:r>
      <w:r w:rsidRPr="008F54FE">
        <w:rPr>
          <w:rFonts w:ascii="Calibri Light" w:hAnsi="Calibri Light" w:cs="Calibri Light"/>
          <w:sz w:val="24"/>
          <w:szCs w:val="24"/>
        </w:rPr>
        <w:t xml:space="preserve"> minuti</w:t>
      </w:r>
    </w:p>
    <w:p w14:paraId="57CFA083" w14:textId="77777777" w:rsidR="00A54AE6" w:rsidRPr="008F54FE" w:rsidRDefault="00A54AE6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Ogni 90 minuti prevedere una pausa che preveda movimento (quando possibile all’aperto)</w:t>
      </w:r>
    </w:p>
    <w:p w14:paraId="534D9AAE" w14:textId="77777777" w:rsidR="00A52CA1" w:rsidRPr="008F54FE" w:rsidRDefault="007C4EBF">
      <w:pPr>
        <w:numPr>
          <w:ilvl w:val="0"/>
          <w:numId w:val="1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Oltre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al distanziamento e all’aerazione, favorire l’igiene costante delle mani del personale e degli alunni, posizionando un dispenser di soluzione alcolica in ogni classe, nei punti di passaggio e nei servizi.</w:t>
      </w:r>
    </w:p>
    <w:p w14:paraId="6333DDED" w14:textId="77777777" w:rsidR="00A52CA1" w:rsidRPr="008F54FE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57D5A955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7" w:name="_Toc84971074"/>
      <w:r w:rsidRPr="008F54FE">
        <w:rPr>
          <w:color w:val="auto"/>
        </w:rPr>
        <w:t>Dispositivi di protezione</w:t>
      </w:r>
      <w:bookmarkEnd w:id="7"/>
    </w:p>
    <w:p w14:paraId="3ACE12B9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I docenti potranno spostarsi dalla postazione fissa, muoversi tra i banchi o le postazioni di lavoro e avvicinarsi agli allievi solo indossando la mascherina chirurgica e potranno toccare le stesse superfici toccate dall’allievo solo se prima si sono disinfettati le mani.</w:t>
      </w:r>
    </w:p>
    <w:p w14:paraId="0EB10BD1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L’uso di mascherine non è al momento previsto in condizioni statiche di distanziamento per gli alunni della primaria (salvo diverse e successive in</w:t>
      </w:r>
      <w:r w:rsidR="0029367F" w:rsidRPr="008F54FE">
        <w:rPr>
          <w:rFonts w:ascii="Calibri Light" w:hAnsi="Calibri Light" w:cs="Calibri Light"/>
          <w:sz w:val="24"/>
          <w:szCs w:val="24"/>
        </w:rPr>
        <w:t>dicazioni ministeriali e del CTS</w:t>
      </w:r>
      <w:r w:rsidRPr="008F54FE">
        <w:rPr>
          <w:rFonts w:ascii="Calibri Light" w:hAnsi="Calibri Light" w:cs="Calibri Light"/>
          <w:sz w:val="24"/>
          <w:szCs w:val="24"/>
        </w:rPr>
        <w:t xml:space="preserve">). Pertanto, i bambini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POTRANNO</w:t>
      </w:r>
      <w:r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togliere la mascherina</w:t>
      </w:r>
      <w:r w:rsidRPr="008F54FE">
        <w:rPr>
          <w:rFonts w:ascii="Calibri Light" w:hAnsi="Calibri Light" w:cs="Calibri Light"/>
          <w:sz w:val="24"/>
          <w:szCs w:val="24"/>
        </w:rPr>
        <w:t xml:space="preserve"> in classe durante le lezioni SOLO quando sono seduti al proprio banco,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DOVRANNO indossarla</w:t>
      </w:r>
      <w:r w:rsidRPr="008F54FE">
        <w:rPr>
          <w:rFonts w:ascii="Calibri Light" w:hAnsi="Calibri Light" w:cs="Calibri Light"/>
          <w:sz w:val="24"/>
          <w:szCs w:val="24"/>
        </w:rPr>
        <w:t xml:space="preserve"> in tutte le situazioni di movimento ad eccezione del momento dell’attività fisica e durante il pranzo.</w:t>
      </w:r>
    </w:p>
    <w:p w14:paraId="391F04C7" w14:textId="77777777" w:rsidR="00A52CA1" w:rsidRPr="008F54FE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76071471" w14:textId="77777777" w:rsidR="00A52CA1" w:rsidRPr="008F54FE" w:rsidRDefault="003168E1">
      <w:pPr>
        <w:pStyle w:val="Titolo2"/>
        <w:ind w:right="-143"/>
        <w:jc w:val="both"/>
        <w:rPr>
          <w:color w:val="auto"/>
        </w:rPr>
      </w:pPr>
      <w:bookmarkStart w:id="8" w:name="_Toc84971075"/>
      <w:r w:rsidRPr="008F54FE">
        <w:rPr>
          <w:color w:val="auto"/>
        </w:rPr>
        <w:t>Materiali didattici ed effetti personali</w:t>
      </w:r>
      <w:bookmarkEnd w:id="8"/>
    </w:p>
    <w:p w14:paraId="08A81E34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Le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modalità di uso degli strumenti</w:t>
      </w:r>
      <w:r w:rsidRPr="008F54FE">
        <w:rPr>
          <w:rFonts w:ascii="Calibri Light" w:hAnsi="Calibri Light" w:cs="Calibri Light"/>
          <w:sz w:val="24"/>
          <w:szCs w:val="24"/>
        </w:rPr>
        <w:t xml:space="preserve"> vanno riviste finché sarà in vigore l’emergenza sanitaria. </w:t>
      </w:r>
    </w:p>
    <w:p w14:paraId="349B5AC7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Occorrerà:</w:t>
      </w:r>
    </w:p>
    <w:p w14:paraId="46F64C60" w14:textId="77777777" w:rsidR="00A52CA1" w:rsidRPr="008F54FE" w:rsidRDefault="00611AAC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Consentire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l’uso di ogni </w:t>
      </w:r>
      <w:r w:rsidR="003168E1" w:rsidRPr="008F54FE">
        <w:rPr>
          <w:rFonts w:ascii="Calibri Light" w:hAnsi="Calibri Light" w:cs="Calibri Light"/>
          <w:b/>
          <w:bCs/>
          <w:sz w:val="24"/>
          <w:szCs w:val="24"/>
        </w:rPr>
        <w:t xml:space="preserve">oggetto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solo da parte di un singolo alunno</w:t>
      </w:r>
    </w:p>
    <w:p w14:paraId="71DCCEAC" w14:textId="77777777" w:rsidR="00A52CA1" w:rsidRPr="008F54FE" w:rsidRDefault="003168E1">
      <w:pPr>
        <w:pStyle w:val="Paragrafoelenco"/>
        <w:numPr>
          <w:ilvl w:val="0"/>
          <w:numId w:val="5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="00611AAC" w:rsidRPr="008F54FE">
        <w:rPr>
          <w:rFonts w:ascii="Calibri Light" w:hAnsi="Calibri Light" w:cs="Calibri Light"/>
          <w:sz w:val="24"/>
          <w:szCs w:val="24"/>
        </w:rPr>
        <w:t>Consentire</w:t>
      </w:r>
      <w:r w:rsidRPr="008F54FE">
        <w:rPr>
          <w:rFonts w:ascii="Calibri Light" w:hAnsi="Calibri Light" w:cs="Calibri Light"/>
          <w:sz w:val="24"/>
          <w:szCs w:val="24"/>
        </w:rPr>
        <w:t xml:space="preserve"> l’uso degli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 xml:space="preserve"> stessi strumenti da più ragazzi solo se è possibile sanificarli</w:t>
      </w:r>
      <w:r w:rsidRPr="008F54FE">
        <w:rPr>
          <w:rFonts w:ascii="Calibri Light" w:hAnsi="Calibri Light" w:cs="Calibri Light"/>
          <w:sz w:val="24"/>
          <w:szCs w:val="24"/>
        </w:rPr>
        <w:t xml:space="preserve"> dopo ogni uso personale senza deteriorarli.</w:t>
      </w:r>
    </w:p>
    <w:p w14:paraId="3EF1877B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52E76235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Fino al termine dell’emergenza sanitaria è indispensabile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eliminare il materiale condiviso da tutti i ragazzi</w:t>
      </w:r>
      <w:r w:rsidRPr="008F54FE">
        <w:rPr>
          <w:rFonts w:ascii="Calibri Light" w:hAnsi="Calibri Light" w:cs="Calibri Light"/>
          <w:sz w:val="24"/>
          <w:szCs w:val="24"/>
        </w:rPr>
        <w:t>. Sarà pertanto necessario:</w:t>
      </w:r>
    </w:p>
    <w:p w14:paraId="11AF7402" w14:textId="77777777" w:rsidR="00A52CA1" w:rsidRPr="008F54FE" w:rsidRDefault="00611AAC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Predisporre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="003168E1" w:rsidRPr="008F54FE">
        <w:rPr>
          <w:rFonts w:ascii="Calibri Light" w:hAnsi="Calibri Light" w:cs="Calibri Light"/>
          <w:b/>
          <w:bCs/>
          <w:sz w:val="24"/>
          <w:szCs w:val="24"/>
        </w:rPr>
        <w:t>per ogni alunno un contenitore/recipiente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(barattolo, cestino, scatola scarpe) dotato di </w:t>
      </w:r>
      <w:r w:rsidR="003168E1" w:rsidRPr="008F54FE">
        <w:rPr>
          <w:rFonts w:ascii="Calibri Light" w:hAnsi="Calibri Light" w:cs="Calibri Light"/>
          <w:b/>
          <w:bCs/>
          <w:sz w:val="24"/>
          <w:szCs w:val="24"/>
        </w:rPr>
        <w:t>nome e contrassegno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dove tenere tutto il materiale di cancelleria ad uso personale (penna, gomma, matita, forbici, colla, matite colorate e pennarelli).</w:t>
      </w:r>
      <w:r w:rsidR="003168E1" w:rsidRPr="008F54FE">
        <w:rPr>
          <w:rFonts w:ascii="Calibri Light" w:hAnsi="Calibri Light" w:cs="Calibri Light"/>
          <w:b/>
          <w:bCs/>
          <w:sz w:val="24"/>
          <w:szCs w:val="24"/>
        </w:rPr>
        <w:t xml:space="preserve"> Si chiederà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la collaborazione de</w:t>
      </w:r>
      <w:r w:rsidR="003168E1" w:rsidRPr="008F54FE">
        <w:rPr>
          <w:rFonts w:ascii="Calibri Light" w:hAnsi="Calibri Light" w:cs="Calibri Light"/>
          <w:b/>
          <w:bCs/>
          <w:sz w:val="24"/>
          <w:szCs w:val="24"/>
        </w:rPr>
        <w:t>lle famiglie per far portare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 xml:space="preserve"> a scuola un contenitore adatto</w:t>
      </w:r>
    </w:p>
    <w:p w14:paraId="130221A8" w14:textId="77777777" w:rsidR="00A52CA1" w:rsidRPr="008F54FE" w:rsidRDefault="003168E1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b/>
          <w:bCs/>
          <w:sz w:val="24"/>
          <w:szCs w:val="24"/>
        </w:rPr>
        <w:t>I contenitori saranno tenuti a scuola</w:t>
      </w:r>
      <w:r w:rsidRPr="008F54FE">
        <w:rPr>
          <w:rFonts w:ascii="Calibri Light" w:hAnsi="Calibri Light" w:cs="Calibri Light"/>
          <w:sz w:val="24"/>
          <w:szCs w:val="24"/>
        </w:rPr>
        <w:t xml:space="preserve"> sul banco. Il personale Ata potrà agevolmente sollevare i contenitori durante le operazio</w:t>
      </w:r>
      <w:r w:rsidR="00611AAC" w:rsidRPr="008F54FE">
        <w:rPr>
          <w:rFonts w:ascii="Calibri Light" w:hAnsi="Calibri Light" w:cs="Calibri Light"/>
          <w:sz w:val="24"/>
          <w:szCs w:val="24"/>
        </w:rPr>
        <w:t>ni di igienizzazione quotidiana</w:t>
      </w:r>
    </w:p>
    <w:p w14:paraId="53D1F4F5" w14:textId="77777777" w:rsidR="00A52CA1" w:rsidRPr="008F54FE" w:rsidRDefault="003168E1">
      <w:pPr>
        <w:pStyle w:val="Paragrafoelenco"/>
        <w:numPr>
          <w:ilvl w:val="0"/>
          <w:numId w:val="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Ogni giorno gli alunni porteranno a scuola i libri e i quaderni necessari allo svolgimento delle attività che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non potranno essere lasciati in classe</w:t>
      </w:r>
      <w:r w:rsidR="00611AAC" w:rsidRPr="008F54FE">
        <w:rPr>
          <w:rFonts w:ascii="Calibri Light" w:hAnsi="Calibri Light" w:cs="Calibri Light"/>
          <w:b/>
          <w:sz w:val="24"/>
          <w:szCs w:val="24"/>
        </w:rPr>
        <w:t xml:space="preserve"> se non dentro contenitori personali contrassegnati e appositamente predisposti</w:t>
      </w:r>
      <w:r w:rsidR="00611AAC" w:rsidRPr="008F54FE">
        <w:rPr>
          <w:rFonts w:ascii="Calibri Light" w:hAnsi="Calibri Light" w:cs="Calibri Light"/>
          <w:sz w:val="24"/>
          <w:szCs w:val="24"/>
        </w:rPr>
        <w:t>.</w:t>
      </w:r>
    </w:p>
    <w:p w14:paraId="38AF4D6C" w14:textId="77777777" w:rsidR="00A52CA1" w:rsidRPr="008F54FE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3839E9B9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9" w:name="_Toc84971076"/>
      <w:r w:rsidRPr="008F54FE">
        <w:rPr>
          <w:color w:val="auto"/>
        </w:rPr>
        <w:t>Spazi comuni</w:t>
      </w:r>
      <w:bookmarkEnd w:id="9"/>
    </w:p>
    <w:p w14:paraId="20C82E9B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Gli spazi comuni non didattici cioè non deputati espressamente alla didattica quali l’ingresso, l’atrio, i corridoi saranno opportunamente segnalati (cartellonistica verticale e orizzontale).</w:t>
      </w:r>
    </w:p>
    <w:p w14:paraId="3AB0C654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L’</w:t>
      </w:r>
      <w:r w:rsidRPr="008F54FE">
        <w:rPr>
          <w:rFonts w:ascii="Calibri Light" w:hAnsi="Calibri Light" w:cs="Calibri Light"/>
          <w:bCs/>
          <w:sz w:val="24"/>
          <w:szCs w:val="24"/>
        </w:rPr>
        <w:t>accesso</w:t>
      </w:r>
      <w:r w:rsidRPr="008F54FE">
        <w:rPr>
          <w:rFonts w:ascii="Calibri Light" w:hAnsi="Calibri Light" w:cs="Calibri Light"/>
          <w:sz w:val="24"/>
          <w:szCs w:val="24"/>
        </w:rPr>
        <w:t xml:space="preserve"> dovrà essere </w:t>
      </w:r>
      <w:r w:rsidRPr="008F54FE">
        <w:rPr>
          <w:rFonts w:ascii="Calibri Light" w:hAnsi="Calibri Light" w:cs="Calibri Light"/>
          <w:bCs/>
          <w:sz w:val="24"/>
          <w:szCs w:val="24"/>
        </w:rPr>
        <w:t>contingentato e limitato allo stretto necessario</w:t>
      </w:r>
      <w:r w:rsidRPr="008F54FE">
        <w:rPr>
          <w:rFonts w:ascii="Calibri Light" w:hAnsi="Calibri Light" w:cs="Calibri Light"/>
          <w:sz w:val="24"/>
          <w:szCs w:val="24"/>
        </w:rPr>
        <w:t>.</w:t>
      </w:r>
    </w:p>
    <w:p w14:paraId="2AB54C13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I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corridoi</w:t>
      </w:r>
      <w:r w:rsidRPr="008F54FE">
        <w:rPr>
          <w:rFonts w:ascii="Calibri Light" w:hAnsi="Calibri Light" w:cs="Calibri Light"/>
          <w:sz w:val="24"/>
          <w:szCs w:val="24"/>
        </w:rPr>
        <w:t xml:space="preserve"> potranno essere adibiti come area per lo svolgimento della ricreazione.</w:t>
      </w:r>
    </w:p>
    <w:p w14:paraId="08343A4A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Ciascun team utilizzerà lo spazio in prossimità della classe tenendo conto della 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capienza consentita a garanzia del distanziamento. </w:t>
      </w:r>
    </w:p>
    <w:p w14:paraId="56ACE400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b/>
          <w:bCs/>
          <w:sz w:val="24"/>
          <w:szCs w:val="24"/>
        </w:rPr>
        <w:t xml:space="preserve">L’aula insegnanti </w:t>
      </w:r>
      <w:r w:rsidRPr="008F54FE">
        <w:rPr>
          <w:rFonts w:ascii="Calibri Light" w:hAnsi="Calibri Light" w:cs="Calibri Light"/>
          <w:sz w:val="24"/>
          <w:szCs w:val="24"/>
        </w:rPr>
        <w:t>potrà essere regolarmente utilizzata, ma nel rispetto del principio del distanziamento fisico di almeno 1 metro tra tutte le persone che la occupano.</w:t>
      </w:r>
    </w:p>
    <w:p w14:paraId="41B3B9E7" w14:textId="77777777" w:rsidR="00A52CA1" w:rsidRPr="008F54FE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Verrà affisso all’esterno della sala un cartellino con la massima capienza possibile e saranno introdotte le misure di sicurezza previste dall’Istituto: utilizzo della mascherina chirurgica, arieggiamento frequente e presenza di un dispenser di soluzione alcolica.</w:t>
      </w:r>
    </w:p>
    <w:p w14:paraId="26EFADF5" w14:textId="77777777" w:rsidR="00A52CA1" w:rsidRPr="008F54FE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53F15E14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10" w:name="_Toc84971077"/>
      <w:r w:rsidRPr="008F54FE">
        <w:rPr>
          <w:color w:val="auto"/>
        </w:rPr>
        <w:lastRenderedPageBreak/>
        <w:t>Laboratori e aule speciali</w:t>
      </w:r>
      <w:bookmarkEnd w:id="10"/>
    </w:p>
    <w:p w14:paraId="6DB30971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Si stabilisce che le aule adibite a laboratori non vengano per quest’anno utilizzate con questa connotazione, per evitare occasioni di promiscuità</w:t>
      </w:r>
      <w:r w:rsidR="00611AAC" w:rsidRPr="008F54FE">
        <w:rPr>
          <w:rFonts w:ascii="Calibri Light" w:hAnsi="Calibri Light" w:cs="Calibri Light"/>
          <w:sz w:val="24"/>
          <w:szCs w:val="24"/>
        </w:rPr>
        <w:t>:</w:t>
      </w:r>
    </w:p>
    <w:p w14:paraId="087E2EA3" w14:textId="00884BE4" w:rsidR="00611AAC" w:rsidRPr="008F54FE" w:rsidRDefault="00611AAC" w:rsidP="00611AAC">
      <w:pPr>
        <w:pStyle w:val="Paragrafoelenco"/>
        <w:numPr>
          <w:ilvl w:val="0"/>
          <w:numId w:val="19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Aule libere:</w:t>
      </w:r>
      <w:r w:rsidR="007919DE"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="00131B50" w:rsidRPr="008F54FE">
        <w:rPr>
          <w:rFonts w:ascii="Calibri Light" w:hAnsi="Calibri Light" w:cs="Calibri Light"/>
          <w:sz w:val="24"/>
          <w:szCs w:val="24"/>
        </w:rPr>
        <w:t>un salone che si può suddividere in due aule tramite una parete scorrevole.</w:t>
      </w:r>
    </w:p>
    <w:p w14:paraId="6BCFDCFB" w14:textId="77777777" w:rsidR="00611AAC" w:rsidRPr="008F54FE" w:rsidRDefault="00611AAC" w:rsidP="00611AAC">
      <w:pPr>
        <w:pStyle w:val="Paragrafoelenco"/>
        <w:numPr>
          <w:ilvl w:val="0"/>
          <w:numId w:val="19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Mensa</w:t>
      </w:r>
    </w:p>
    <w:p w14:paraId="205D8B1D" w14:textId="77777777" w:rsidR="00A52CA1" w:rsidRPr="008F54FE" w:rsidRDefault="003168E1" w:rsidP="00611AAC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ci si attiverà affinché tutte le norme di sicurezza anti Covid vengano rispettate: dovrà essere garantito il distanziamento interpersonale di 1 metro; il personale potrà spostarsi dalla postazione fissa, muoversi tra i banchi o le postazioni di lavoro e avvicinarsi agli allievi solo se indossa la mascherina chirurgica e toccare le stesse superfici toccate dall’allievo solo se prima si è disinfettato le mani.</w:t>
      </w:r>
    </w:p>
    <w:p w14:paraId="3FAE89D0" w14:textId="77777777" w:rsidR="00A52CA1" w:rsidRPr="008F54FE" w:rsidRDefault="00A52CA1">
      <w:pPr>
        <w:pStyle w:val="Paragrafoelenco"/>
        <w:spacing w:after="0" w:line="240" w:lineRule="auto"/>
        <w:ind w:left="1080" w:right="-143"/>
        <w:jc w:val="both"/>
        <w:rPr>
          <w:rFonts w:ascii="Calibri Light" w:hAnsi="Calibri Light" w:cs="Calibri Light"/>
          <w:sz w:val="24"/>
          <w:szCs w:val="24"/>
        </w:rPr>
      </w:pPr>
    </w:p>
    <w:p w14:paraId="25E9C5D5" w14:textId="77777777" w:rsidR="00A52CA1" w:rsidRPr="008F54FE" w:rsidRDefault="003168E1">
      <w:pPr>
        <w:spacing w:after="0" w:line="240" w:lineRule="auto"/>
        <w:ind w:left="360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Per rendere maggiormente possibile quest’ultima procedura, si avrà cura di:</w:t>
      </w:r>
    </w:p>
    <w:p w14:paraId="14574AFB" w14:textId="77777777" w:rsidR="00A52CA1" w:rsidRPr="008F54FE" w:rsidRDefault="00611AAC">
      <w:pPr>
        <w:pStyle w:val="Paragrafoelenco"/>
        <w:numPr>
          <w:ilvl w:val="0"/>
          <w:numId w:val="1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Abbinare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ciascuna au</w:t>
      </w:r>
      <w:r w:rsidRPr="008F54FE">
        <w:rPr>
          <w:rFonts w:ascii="Calibri Light" w:hAnsi="Calibri Light" w:cs="Calibri Light"/>
          <w:sz w:val="24"/>
          <w:szCs w:val="24"/>
        </w:rPr>
        <w:t>la a ciascun team, se possibile</w:t>
      </w:r>
    </w:p>
    <w:p w14:paraId="73E44769" w14:textId="77777777" w:rsidR="00A52CA1" w:rsidRPr="008F54FE" w:rsidRDefault="00611AAC">
      <w:pPr>
        <w:pStyle w:val="Paragrafoelenco"/>
        <w:numPr>
          <w:ilvl w:val="0"/>
          <w:numId w:val="14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Prevedere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la rotazione di più team, ma in giorni diversi della settimana</w:t>
      </w:r>
    </w:p>
    <w:p w14:paraId="17948B3F" w14:textId="77777777" w:rsidR="00A52CA1" w:rsidRPr="008F54FE" w:rsidRDefault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color w:val="auto"/>
        </w:rPr>
        <w:t>Nel</w:t>
      </w:r>
      <w:r w:rsidR="003168E1" w:rsidRPr="008F54FE">
        <w:rPr>
          <w:rFonts w:ascii="Calibri Light" w:hAnsi="Calibri Light"/>
          <w:color w:val="auto"/>
        </w:rPr>
        <w:t xml:space="preserve"> caso di</w:t>
      </w:r>
      <w:r w:rsidR="003168E1" w:rsidRPr="008F54FE">
        <w:rPr>
          <w:rFonts w:ascii="Calibri Light" w:hAnsi="Calibri Light"/>
          <w:bCs/>
          <w:color w:val="auto"/>
        </w:rPr>
        <w:t xml:space="preserve"> turnazione delle classi all’interno della stessa aula, prima di ogni nuovo accesso si provvederà alla disinfezione</w:t>
      </w:r>
    </w:p>
    <w:p w14:paraId="38AEAC5B" w14:textId="77777777" w:rsidR="00A52CA1" w:rsidRPr="008F54FE" w:rsidRDefault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 w:cs="Wingdings"/>
          <w:color w:val="auto"/>
        </w:rPr>
        <w:t>Si</w:t>
      </w:r>
      <w:r w:rsidR="003168E1" w:rsidRPr="008F54FE">
        <w:rPr>
          <w:rFonts w:ascii="Calibri Light" w:hAnsi="Calibri Light" w:cs="Wingdings"/>
          <w:color w:val="auto"/>
        </w:rPr>
        <w:t xml:space="preserve"> terranno </w:t>
      </w:r>
      <w:r w:rsidR="003168E1" w:rsidRPr="008F54FE">
        <w:rPr>
          <w:rFonts w:ascii="Calibri Light" w:hAnsi="Calibri Light" w:cs="Wingdings"/>
          <w:bCs/>
          <w:color w:val="auto"/>
        </w:rPr>
        <w:t xml:space="preserve">aperte </w:t>
      </w:r>
      <w:r w:rsidR="003168E1" w:rsidRPr="008F54FE">
        <w:rPr>
          <w:rFonts w:ascii="Calibri Light" w:hAnsi="Calibri Light"/>
          <w:bCs/>
          <w:color w:val="auto"/>
        </w:rPr>
        <w:t>le finestre</w:t>
      </w:r>
      <w:r w:rsidR="003168E1" w:rsidRPr="008F54FE">
        <w:rPr>
          <w:rFonts w:ascii="Calibri Light" w:hAnsi="Calibri Light"/>
          <w:color w:val="auto"/>
        </w:rPr>
        <w:t xml:space="preserve"> dell’aula anche durante le lezioni, quando possibile</w:t>
      </w:r>
      <w:r w:rsidRPr="008F54FE">
        <w:rPr>
          <w:rFonts w:ascii="Calibri Light" w:hAnsi="Calibri Light"/>
          <w:color w:val="auto"/>
        </w:rPr>
        <w:t>, assieme alla porta dell’aula</w:t>
      </w:r>
    </w:p>
    <w:p w14:paraId="2016E8F1" w14:textId="77777777" w:rsidR="00A52CA1" w:rsidRPr="008F54FE" w:rsidRDefault="00611AAC" w:rsidP="00611AAC">
      <w:pPr>
        <w:pStyle w:val="Default"/>
        <w:numPr>
          <w:ilvl w:val="0"/>
          <w:numId w:val="14"/>
        </w:numPr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color w:val="auto"/>
        </w:rPr>
        <w:t>Ogni</w:t>
      </w:r>
      <w:r w:rsidR="003168E1" w:rsidRPr="008F54FE">
        <w:rPr>
          <w:rFonts w:ascii="Calibri Light" w:hAnsi="Calibri Light"/>
          <w:color w:val="auto"/>
        </w:rPr>
        <w:t xml:space="preserve"> laboratorio e aula attrezzata sarà </w:t>
      </w:r>
      <w:r w:rsidR="003168E1" w:rsidRPr="008F54FE">
        <w:rPr>
          <w:rFonts w:ascii="Calibri Light" w:hAnsi="Calibri Light"/>
          <w:bCs/>
          <w:color w:val="auto"/>
        </w:rPr>
        <w:t>dotato di dispenser di soluzione alcolica</w:t>
      </w:r>
      <w:r w:rsidR="003168E1" w:rsidRPr="008F54FE">
        <w:rPr>
          <w:rFonts w:ascii="Calibri Light" w:hAnsi="Calibri Light"/>
          <w:color w:val="auto"/>
        </w:rPr>
        <w:t xml:space="preserve"> (al 60% di alcol), ad uso sia </w:t>
      </w:r>
      <w:r w:rsidRPr="008F54FE">
        <w:rPr>
          <w:rFonts w:ascii="Calibri Light" w:hAnsi="Calibri Light"/>
          <w:color w:val="auto"/>
        </w:rPr>
        <w:t>degli allievi sia del personale</w:t>
      </w:r>
    </w:p>
    <w:p w14:paraId="29F31CC6" w14:textId="77777777" w:rsidR="00611AAC" w:rsidRPr="008F54FE" w:rsidRDefault="00611AAC" w:rsidP="00611AAC">
      <w:pPr>
        <w:pStyle w:val="Default"/>
        <w:ind w:left="720" w:right="-143"/>
        <w:jc w:val="both"/>
        <w:rPr>
          <w:rFonts w:ascii="Calibri Light" w:hAnsi="Calibri Light"/>
          <w:color w:val="auto"/>
        </w:rPr>
      </w:pPr>
    </w:p>
    <w:p w14:paraId="6EA3ACBF" w14:textId="77777777" w:rsidR="00A52CA1" w:rsidRPr="008F54FE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b/>
          <w:bCs/>
          <w:color w:val="auto"/>
        </w:rPr>
        <w:t xml:space="preserve">Utilizzo </w:t>
      </w:r>
      <w:r w:rsidR="00611AAC" w:rsidRPr="008F54FE">
        <w:rPr>
          <w:rFonts w:ascii="Calibri Light" w:hAnsi="Calibri Light"/>
          <w:b/>
          <w:bCs/>
          <w:color w:val="auto"/>
        </w:rPr>
        <w:t>PC:</w:t>
      </w:r>
      <w:r w:rsidRPr="008F54FE">
        <w:rPr>
          <w:rFonts w:ascii="Calibri Light" w:hAnsi="Calibri Light"/>
          <w:color w:val="auto"/>
        </w:rPr>
        <w:t xml:space="preserve"> Prima di usare i dispositivi i bambini dovranno disinfettare le mani col gel. Al termine dell’attività, l’insegnante (eventualmente con l’aiuto degli alunni) li igienizzerà con salviettine disinfettanti o con idonei panni e soluzione disinfettante per pc.</w:t>
      </w:r>
    </w:p>
    <w:p w14:paraId="18270CE8" w14:textId="77777777" w:rsidR="00A52CA1" w:rsidRPr="008F54FE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color w:val="auto"/>
        </w:rPr>
        <w:t>Sarà opportuno predisporre un calendario settimanale per l’utilizzo dei device.</w:t>
      </w:r>
    </w:p>
    <w:p w14:paraId="2D26DAF4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46AA7EBC" w14:textId="06B5F25B" w:rsidR="00A52CA1" w:rsidRPr="008F54FE" w:rsidRDefault="003168E1">
      <w:pPr>
        <w:pStyle w:val="Paragrafoelenco"/>
        <w:spacing w:after="0" w:line="240" w:lineRule="auto"/>
        <w:ind w:left="0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b/>
          <w:bCs/>
          <w:sz w:val="24"/>
          <w:szCs w:val="24"/>
        </w:rPr>
        <w:t>Aula COVID</w:t>
      </w:r>
      <w:r w:rsidRPr="008F54FE">
        <w:rPr>
          <w:rFonts w:ascii="Calibri Light" w:hAnsi="Calibri Light" w:cs="Calibri Light"/>
          <w:sz w:val="24"/>
          <w:szCs w:val="24"/>
        </w:rPr>
        <w:t xml:space="preserve">: Si individua come “aula </w:t>
      </w:r>
      <w:r w:rsidR="00611AAC" w:rsidRPr="008F54FE">
        <w:rPr>
          <w:rFonts w:ascii="Calibri Light" w:hAnsi="Calibri Light" w:cs="Calibri Light"/>
          <w:sz w:val="24"/>
          <w:szCs w:val="24"/>
        </w:rPr>
        <w:t>COVID”</w:t>
      </w:r>
      <w:r w:rsidR="005F30E2" w:rsidRPr="008F54FE">
        <w:rPr>
          <w:rFonts w:ascii="Calibri Light" w:hAnsi="Calibri Light" w:cs="Calibri Light"/>
          <w:bCs/>
          <w:sz w:val="24"/>
          <w:szCs w:val="24"/>
        </w:rPr>
        <w:t>: primo spazio del salone chiuso dalla porta scorrevole.</w:t>
      </w:r>
    </w:p>
    <w:p w14:paraId="15CCBFB3" w14:textId="77777777" w:rsidR="00A52CA1" w:rsidRPr="008F54FE" w:rsidRDefault="00611AAC" w:rsidP="00611AAC">
      <w:pPr>
        <w:pStyle w:val="Paragrafoelenco"/>
        <w:tabs>
          <w:tab w:val="left" w:pos="4185"/>
        </w:tabs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ab/>
      </w:r>
    </w:p>
    <w:p w14:paraId="6AE301DA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11" w:name="_Toc84971078"/>
      <w:r w:rsidRPr="008F54FE">
        <w:rPr>
          <w:color w:val="auto"/>
        </w:rPr>
        <w:t>Servizi igienici</w:t>
      </w:r>
      <w:bookmarkEnd w:id="11"/>
    </w:p>
    <w:p w14:paraId="21CB0182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I servizi igienici sono di particolare criticità nella prevenzione del rischio da contagio da Covid 19, pertanto:</w:t>
      </w:r>
    </w:p>
    <w:p w14:paraId="04058EB4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Si provvederà ad un’attenta pulizia e disinfezione quotidiana di tutti i locali e di tutte le superfici che possono essere toccate (compres</w:t>
      </w:r>
      <w:r w:rsidR="00611AAC" w:rsidRPr="008F54FE">
        <w:rPr>
          <w:rFonts w:ascii="Calibri Light" w:hAnsi="Calibri Light" w:cs="Calibri Light"/>
          <w:sz w:val="24"/>
          <w:szCs w:val="24"/>
        </w:rPr>
        <w:t>a la rubinetteria)</w:t>
      </w:r>
    </w:p>
    <w:p w14:paraId="644044E3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Gli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insegnanti</w:t>
      </w:r>
      <w:r w:rsidRPr="008F54FE">
        <w:rPr>
          <w:rFonts w:ascii="Calibri Light" w:hAnsi="Calibri Light" w:cs="Calibri Light"/>
          <w:sz w:val="24"/>
          <w:szCs w:val="24"/>
        </w:rPr>
        <w:t xml:space="preserve"> consentiranno ai bambini di recarsi ai servizi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uno alla volta.</w:t>
      </w:r>
    </w:p>
    <w:p w14:paraId="109FACD5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I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bidelli</w:t>
      </w:r>
      <w:r w:rsidRPr="008F54FE">
        <w:rPr>
          <w:rFonts w:ascii="Calibri Light" w:hAnsi="Calibri Light" w:cs="Calibri Light"/>
          <w:sz w:val="24"/>
          <w:szCs w:val="24"/>
        </w:rPr>
        <w:t xml:space="preserve"> avranno il compito di sorvegliare l’entrata e l’uscita dai servizi dei bambini.</w:t>
      </w:r>
    </w:p>
    <w:p w14:paraId="58B61E3A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Si eviteranno assembramenti all’interno dei servizi, regolamentandone l’accesso: </w:t>
      </w:r>
      <w:r w:rsidRPr="008F54FE">
        <w:rPr>
          <w:rFonts w:ascii="Calibri Light" w:hAnsi="Calibri Light" w:cs="Calibri Light"/>
          <w:sz w:val="24"/>
          <w:szCs w:val="24"/>
          <w:lang w:eastAsia="it-IT"/>
        </w:rPr>
        <w:t>In caso di bagno occupato l’alunno attende in corrispondenza dei contrassegni a terra, opportunamente distanziati.</w:t>
      </w:r>
    </w:p>
    <w:p w14:paraId="5DB26F69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In prossimità dei servizi saranno presenti dispenser di soluzione disinfettante e salviette monouso.</w:t>
      </w:r>
    </w:p>
    <w:p w14:paraId="2168EEE8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  <w:lang w:eastAsia="it-IT"/>
        </w:rPr>
        <w:t>Le procedure adottate saranno supportate da apposita cartellonistica con le istruzioni per l’uso: disinfezione delle mani, distanze di sicurezza, corretto lavaggio delle mani</w:t>
      </w:r>
    </w:p>
    <w:p w14:paraId="51A1F300" w14:textId="77777777" w:rsidR="00A52CA1" w:rsidRPr="008F54FE" w:rsidRDefault="003168E1">
      <w:pPr>
        <w:pStyle w:val="Paragrafoelenco"/>
        <w:numPr>
          <w:ilvl w:val="0"/>
          <w:numId w:val="3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Le finestre dovranno rimanere sempre aperte.</w:t>
      </w:r>
    </w:p>
    <w:p w14:paraId="4CF43418" w14:textId="77777777" w:rsidR="00AA6CF6" w:rsidRPr="008F54FE" w:rsidRDefault="00AA6CF6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br w:type="page"/>
      </w:r>
    </w:p>
    <w:p w14:paraId="4F7F688A" w14:textId="77777777" w:rsidR="00A52CA1" w:rsidRPr="008F54FE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65DA5E95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12" w:name="_Toc84971079"/>
      <w:r w:rsidRPr="008F54FE">
        <w:rPr>
          <w:color w:val="auto"/>
        </w:rPr>
        <w:t>Palestra</w:t>
      </w:r>
      <w:bookmarkEnd w:id="12"/>
    </w:p>
    <w:p w14:paraId="056B5BEA" w14:textId="26BEEBF0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La palestra</w:t>
      </w:r>
    </w:p>
    <w:p w14:paraId="20B9E519" w14:textId="145425C4" w:rsidR="002F7823" w:rsidRPr="008F54FE" w:rsidRDefault="002F7823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6A3BF8">
        <w:rPr>
          <w:rFonts w:ascii="Calibri Light" w:hAnsi="Calibri Light" w:cs="Calibri Light"/>
          <w:sz w:val="24"/>
          <w:szCs w:val="24"/>
        </w:rPr>
        <w:t xml:space="preserve">Il plesso non è provvisto di palestra. Per </w:t>
      </w:r>
      <w:r w:rsidR="0071796F" w:rsidRPr="006A3BF8">
        <w:rPr>
          <w:rFonts w:ascii="Calibri Light" w:hAnsi="Calibri Light" w:cs="Calibri Light"/>
          <w:sz w:val="24"/>
          <w:szCs w:val="24"/>
        </w:rPr>
        <w:t>l’attività di educazione fisica si utilizzeranno</w:t>
      </w:r>
      <w:r w:rsidR="0032035B" w:rsidRPr="006A3BF8">
        <w:rPr>
          <w:rFonts w:ascii="Calibri Light" w:hAnsi="Calibri Light" w:cs="Calibri Light"/>
          <w:sz w:val="24"/>
          <w:szCs w:val="24"/>
        </w:rPr>
        <w:t xml:space="preserve"> i</w:t>
      </w:r>
      <w:r w:rsidR="0071796F" w:rsidRPr="006A3BF8">
        <w:rPr>
          <w:rFonts w:ascii="Calibri Light" w:hAnsi="Calibri Light" w:cs="Calibri Light"/>
          <w:sz w:val="24"/>
          <w:szCs w:val="24"/>
        </w:rPr>
        <w:t xml:space="preserve"> due spazi con pavimentazione antitrauma presenti nel cortile fino a che </w:t>
      </w:r>
      <w:r w:rsidR="00A00E56" w:rsidRPr="006A3BF8">
        <w:rPr>
          <w:rFonts w:ascii="Calibri Light" w:hAnsi="Calibri Light" w:cs="Calibri Light"/>
          <w:sz w:val="24"/>
          <w:szCs w:val="24"/>
        </w:rPr>
        <w:t>le condizioni meteorologiche</w:t>
      </w:r>
      <w:r w:rsidR="0071796F" w:rsidRPr="006A3BF8">
        <w:rPr>
          <w:rFonts w:ascii="Calibri Light" w:hAnsi="Calibri Light" w:cs="Calibri Light"/>
          <w:sz w:val="24"/>
          <w:szCs w:val="24"/>
        </w:rPr>
        <w:t xml:space="preserve"> lo permette</w:t>
      </w:r>
      <w:r w:rsidR="00A00E56" w:rsidRPr="006A3BF8">
        <w:rPr>
          <w:rFonts w:ascii="Calibri Light" w:hAnsi="Calibri Light" w:cs="Calibri Light"/>
          <w:sz w:val="24"/>
          <w:szCs w:val="24"/>
        </w:rPr>
        <w:t>ranno</w:t>
      </w:r>
      <w:r w:rsidR="0071796F" w:rsidRPr="006A3BF8">
        <w:rPr>
          <w:rFonts w:ascii="Calibri Light" w:hAnsi="Calibri Light" w:cs="Calibri Light"/>
          <w:sz w:val="24"/>
          <w:szCs w:val="24"/>
        </w:rPr>
        <w:t>. Nei mesi più freddi</w:t>
      </w:r>
      <w:r w:rsidR="008B6A3E" w:rsidRPr="006A3BF8">
        <w:rPr>
          <w:rFonts w:ascii="Calibri Light" w:hAnsi="Calibri Light" w:cs="Calibri Light"/>
          <w:sz w:val="24"/>
          <w:szCs w:val="24"/>
        </w:rPr>
        <w:t>,</w:t>
      </w:r>
      <w:r w:rsidR="00A00E56" w:rsidRPr="006A3BF8">
        <w:rPr>
          <w:rFonts w:ascii="Calibri Light" w:hAnsi="Calibri Light" w:cs="Calibri Light"/>
          <w:sz w:val="24"/>
          <w:szCs w:val="24"/>
        </w:rPr>
        <w:t xml:space="preserve"> se le</w:t>
      </w:r>
      <w:r w:rsidR="008B6A3E" w:rsidRPr="006A3BF8">
        <w:rPr>
          <w:rFonts w:ascii="Calibri Light" w:hAnsi="Calibri Light" w:cs="Calibri Light"/>
          <w:sz w:val="24"/>
          <w:szCs w:val="24"/>
        </w:rPr>
        <w:t xml:space="preserve"> regole anti-Covid</w:t>
      </w:r>
      <w:r w:rsidR="00A00E56" w:rsidRPr="006A3BF8">
        <w:rPr>
          <w:rFonts w:ascii="Calibri Light" w:hAnsi="Calibri Light" w:cs="Calibri Light"/>
          <w:sz w:val="24"/>
          <w:szCs w:val="24"/>
        </w:rPr>
        <w:t xml:space="preserve"> lo consentiranno, </w:t>
      </w:r>
      <w:r w:rsidR="0071796F" w:rsidRPr="006A3BF8">
        <w:rPr>
          <w:rFonts w:ascii="Calibri Light" w:hAnsi="Calibri Light" w:cs="Calibri Light"/>
          <w:sz w:val="24"/>
          <w:szCs w:val="24"/>
        </w:rPr>
        <w:t xml:space="preserve">gli alunni si recheranno con </w:t>
      </w:r>
      <w:r w:rsidR="005F30E2" w:rsidRPr="006A3BF8">
        <w:rPr>
          <w:rFonts w:ascii="Calibri Light" w:hAnsi="Calibri Light" w:cs="Calibri Light"/>
          <w:sz w:val="24"/>
          <w:szCs w:val="24"/>
        </w:rPr>
        <w:t>il pulmino</w:t>
      </w:r>
      <w:r w:rsidR="0071796F" w:rsidRPr="006A3BF8">
        <w:rPr>
          <w:rFonts w:ascii="Calibri Light" w:hAnsi="Calibri Light" w:cs="Calibri Light"/>
          <w:sz w:val="24"/>
          <w:szCs w:val="24"/>
        </w:rPr>
        <w:t xml:space="preserve"> nella palestra del plesso Villaggio </w:t>
      </w:r>
      <w:r w:rsidR="00E3254A" w:rsidRPr="006A3BF8">
        <w:rPr>
          <w:rFonts w:ascii="Calibri Light" w:hAnsi="Calibri Light" w:cs="Calibri Light"/>
          <w:sz w:val="24"/>
          <w:szCs w:val="24"/>
        </w:rPr>
        <w:t>P</w:t>
      </w:r>
      <w:r w:rsidR="0071796F" w:rsidRPr="006A3BF8">
        <w:rPr>
          <w:rFonts w:ascii="Calibri Light" w:hAnsi="Calibri Light" w:cs="Calibri Light"/>
          <w:sz w:val="24"/>
          <w:szCs w:val="24"/>
        </w:rPr>
        <w:t>rimo Maggio</w:t>
      </w:r>
      <w:r w:rsidR="008B6A3E" w:rsidRPr="006A3BF8">
        <w:rPr>
          <w:rFonts w:ascii="Calibri Light" w:hAnsi="Calibri Light" w:cs="Calibri Light"/>
          <w:sz w:val="24"/>
          <w:szCs w:val="24"/>
        </w:rPr>
        <w:t xml:space="preserve">; altrimenti verranno utilizzati gli spazi </w:t>
      </w:r>
      <w:r w:rsidR="00A00E56" w:rsidRPr="006A3BF8">
        <w:rPr>
          <w:rFonts w:ascii="Calibri Light" w:hAnsi="Calibri Light" w:cs="Calibri Light"/>
          <w:sz w:val="24"/>
          <w:szCs w:val="24"/>
        </w:rPr>
        <w:t xml:space="preserve">interni </w:t>
      </w:r>
      <w:r w:rsidR="008B6A3E" w:rsidRPr="006A3BF8">
        <w:rPr>
          <w:rFonts w:ascii="Calibri Light" w:hAnsi="Calibri Light" w:cs="Calibri Light"/>
          <w:sz w:val="24"/>
          <w:szCs w:val="24"/>
        </w:rPr>
        <w:t>che il plesso può offrire</w:t>
      </w:r>
      <w:r w:rsidR="00A00E56" w:rsidRPr="006A3BF8">
        <w:rPr>
          <w:rFonts w:ascii="Calibri Light" w:hAnsi="Calibri Light" w:cs="Calibri Light"/>
          <w:sz w:val="24"/>
          <w:szCs w:val="24"/>
        </w:rPr>
        <w:t xml:space="preserve"> (mensa e salone).</w:t>
      </w:r>
    </w:p>
    <w:p w14:paraId="02B1D510" w14:textId="77777777" w:rsidR="00A52CA1" w:rsidRPr="008F54FE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Per l’attività di motoria </w:t>
      </w:r>
      <w:r w:rsidR="00D86B4D" w:rsidRPr="008F54FE">
        <w:rPr>
          <w:rFonts w:ascii="Calibri Light" w:hAnsi="Calibri Light" w:cs="Calibri Light"/>
          <w:sz w:val="24"/>
          <w:szCs w:val="24"/>
        </w:rPr>
        <w:t>si dovrà</w:t>
      </w:r>
      <w:r w:rsidRPr="008F54FE">
        <w:rPr>
          <w:rFonts w:ascii="Calibri Light" w:hAnsi="Calibri Light" w:cs="Calibri Light"/>
          <w:sz w:val="24"/>
          <w:szCs w:val="24"/>
        </w:rPr>
        <w:t xml:space="preserve"> garantire un distanziamento interpersonale di almeno 2 metri e altrettanto tra i bambini e il docente, privilegiando le attività fisiche individuali.</w:t>
      </w:r>
    </w:p>
    <w:p w14:paraId="7B476B00" w14:textId="77777777" w:rsidR="00A52CA1" w:rsidRPr="008F54FE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/>
          <w:sz w:val="24"/>
          <w:szCs w:val="24"/>
        </w:rPr>
      </w:pPr>
      <w:r w:rsidRPr="008F54FE">
        <w:rPr>
          <w:rFonts w:ascii="Calibri Light" w:hAnsi="Calibri Light" w:cs="Wingdings"/>
          <w:sz w:val="24"/>
          <w:szCs w:val="24"/>
        </w:rPr>
        <w:t>N</w:t>
      </w:r>
      <w:r w:rsidRPr="008F54FE">
        <w:rPr>
          <w:rFonts w:ascii="Calibri Light" w:hAnsi="Calibri Light"/>
          <w:sz w:val="24"/>
          <w:szCs w:val="24"/>
        </w:rPr>
        <w:t>el programmare eventuali giochi di squadra o sport di gruppo si farà riferimento ai protocolli predis</w:t>
      </w:r>
      <w:r w:rsidR="00D86B4D" w:rsidRPr="008F54FE">
        <w:rPr>
          <w:rFonts w:ascii="Calibri Light" w:hAnsi="Calibri Light"/>
          <w:sz w:val="24"/>
          <w:szCs w:val="24"/>
        </w:rPr>
        <w:t>posti dalle singole Federazioni</w:t>
      </w:r>
    </w:p>
    <w:p w14:paraId="7DE0D4F0" w14:textId="77777777" w:rsidR="00A52CA1" w:rsidRPr="008F54FE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Lo spogliatoio annesso alla palestra, così come i servizi igienici, saranno utilizzabili previa individuazione del numero massimo di studenti che li posson</w:t>
      </w:r>
      <w:r w:rsidR="00D86B4D" w:rsidRPr="008F54FE">
        <w:rPr>
          <w:rFonts w:ascii="Calibri Light" w:hAnsi="Calibri Light" w:cs="Calibri Light"/>
          <w:sz w:val="24"/>
          <w:szCs w:val="24"/>
        </w:rPr>
        <w:t>o utilizzare contemporaneamente</w:t>
      </w:r>
    </w:p>
    <w:p w14:paraId="3555E85C" w14:textId="77777777" w:rsidR="00A52CA1" w:rsidRPr="008F54FE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L’insegnante potrà valutare se far cambiare le scarpe ai bambini nel corridoio adiacente la classe.</w:t>
      </w:r>
    </w:p>
    <w:p w14:paraId="3BBFDDED" w14:textId="77777777" w:rsidR="00A52CA1" w:rsidRPr="008F54FE" w:rsidRDefault="003168E1">
      <w:pPr>
        <w:pStyle w:val="Default"/>
        <w:numPr>
          <w:ilvl w:val="0"/>
          <w:numId w:val="6"/>
        </w:numPr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 w:cs="Wingdings"/>
          <w:color w:val="auto"/>
        </w:rPr>
        <w:t>P</w:t>
      </w:r>
      <w:r w:rsidRPr="008F54FE">
        <w:rPr>
          <w:rFonts w:ascii="Calibri Light" w:hAnsi="Calibri Light"/>
          <w:color w:val="auto"/>
        </w:rPr>
        <w:t>er quanto possibile, durante la stagione favorevole sarà privilegiata</w:t>
      </w:r>
      <w:r w:rsidR="00D86B4D" w:rsidRPr="008F54FE">
        <w:rPr>
          <w:rFonts w:ascii="Calibri Light" w:hAnsi="Calibri Light"/>
          <w:color w:val="auto"/>
        </w:rPr>
        <w:t xml:space="preserve"> l’attività motoria all’esterno</w:t>
      </w:r>
    </w:p>
    <w:p w14:paraId="4AB19208" w14:textId="77777777" w:rsidR="00A52CA1" w:rsidRPr="008F54FE" w:rsidRDefault="003168E1">
      <w:pPr>
        <w:pStyle w:val="Paragrafoelenco"/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Qualora dovesse essere ritenuto funzionale l’uso di attrezzature/materiali comuni per l’attività, si avrà cura di igienizzare sia alla consegna sia al ritiro ogni oggetto utilizzato dal singolo.</w:t>
      </w:r>
    </w:p>
    <w:p w14:paraId="193C1AF2" w14:textId="77777777" w:rsidR="00A52CA1" w:rsidRPr="008F54FE" w:rsidRDefault="003168E1">
      <w:pPr>
        <w:numPr>
          <w:ilvl w:val="0"/>
          <w:numId w:val="6"/>
        </w:num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Se l’ente locale assegnerà la concessione della palestra o di altri locali scolastici, al termine dell’orario scolastico, a società sportive o associazioni, sarà indispensabile prevedere negli accordi con i concessionari precisi obblighi di pulizia e disinfezione, da condurre obbligatoriamente al termine delle attività medesime, non in c</w:t>
      </w:r>
      <w:r w:rsidR="00D86B4D" w:rsidRPr="008F54FE">
        <w:rPr>
          <w:rFonts w:ascii="Calibri Light" w:hAnsi="Calibri Light" w:cs="Calibri Light"/>
          <w:sz w:val="24"/>
          <w:szCs w:val="24"/>
        </w:rPr>
        <w:t>arico al personale della scuola.</w:t>
      </w:r>
    </w:p>
    <w:p w14:paraId="31E267D1" w14:textId="77777777" w:rsidR="00A52CA1" w:rsidRPr="008F54FE" w:rsidRDefault="00A52CA1">
      <w:pPr>
        <w:pStyle w:val="Paragrafoelenco"/>
        <w:spacing w:after="0" w:line="240" w:lineRule="auto"/>
        <w:ind w:left="360" w:right="-143"/>
        <w:rPr>
          <w:rFonts w:ascii="Calibri Light" w:hAnsi="Calibri Light" w:cs="Calibri Light"/>
          <w:sz w:val="24"/>
          <w:szCs w:val="24"/>
        </w:rPr>
      </w:pPr>
    </w:p>
    <w:p w14:paraId="55B595B7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13" w:name="_Toc84971080"/>
      <w:r w:rsidRPr="008F54FE">
        <w:rPr>
          <w:color w:val="auto"/>
        </w:rPr>
        <w:t>Mensa</w:t>
      </w:r>
      <w:bookmarkEnd w:id="13"/>
    </w:p>
    <w:p w14:paraId="323D70B0" w14:textId="77777777" w:rsidR="00D86B4D" w:rsidRPr="008F54FE" w:rsidRDefault="003168E1">
      <w:pPr>
        <w:pStyle w:val="Paragrafoelenco"/>
        <w:numPr>
          <w:ilvl w:val="0"/>
          <w:numId w:val="8"/>
        </w:numPr>
        <w:spacing w:after="0" w:line="240" w:lineRule="auto"/>
        <w:ind w:left="720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In considerazione dei numeri degli alunni, della capienza del refettorio e delle disposizioni di sicurezza anti Covid, </w:t>
      </w:r>
    </w:p>
    <w:p w14:paraId="7A18D64B" w14:textId="52C7BC92" w:rsidR="00D86B4D" w:rsidRPr="006A3BF8" w:rsidRDefault="00D86B4D" w:rsidP="00D86B4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6A3BF8">
        <w:rPr>
          <w:rFonts w:ascii="Calibri Light" w:hAnsi="Calibri Light" w:cs="Calibri Light"/>
          <w:bCs/>
          <w:sz w:val="24"/>
          <w:szCs w:val="24"/>
        </w:rPr>
        <w:t>la mensa verrà utilizzata dalle seguenti classi</w:t>
      </w:r>
      <w:r w:rsidR="00E3254A" w:rsidRPr="006A3BF8">
        <w:rPr>
          <w:rFonts w:ascii="Calibri Light" w:hAnsi="Calibri Light" w:cs="Calibri Light"/>
          <w:bCs/>
          <w:sz w:val="24"/>
          <w:szCs w:val="24"/>
        </w:rPr>
        <w:t>:</w:t>
      </w:r>
      <w:r w:rsidR="0071796F" w:rsidRPr="006A3BF8">
        <w:rPr>
          <w:rFonts w:ascii="Calibri Light" w:hAnsi="Calibri Light" w:cs="Calibri Light"/>
          <w:bCs/>
          <w:sz w:val="24"/>
          <w:szCs w:val="24"/>
        </w:rPr>
        <w:t xml:space="preserve"> 2^ - 3^ - 4^ - 5^</w:t>
      </w:r>
      <w:r w:rsidR="008B6A3E" w:rsidRPr="006A3BF8">
        <w:rPr>
          <w:rFonts w:ascii="Calibri Light" w:hAnsi="Calibri Light" w:cs="Calibri Light"/>
          <w:bCs/>
          <w:sz w:val="24"/>
          <w:szCs w:val="24"/>
        </w:rPr>
        <w:t xml:space="preserve"> nella giornata del martedì</w:t>
      </w:r>
    </w:p>
    <w:p w14:paraId="25E1EA97" w14:textId="0E45AAFC" w:rsidR="00A52CA1" w:rsidRPr="006A3BF8" w:rsidRDefault="00D86B4D" w:rsidP="00D86B4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6A3BF8">
        <w:rPr>
          <w:rFonts w:ascii="Calibri Light" w:hAnsi="Calibri Light" w:cs="Calibri Light"/>
          <w:bCs/>
          <w:sz w:val="24"/>
          <w:szCs w:val="24"/>
        </w:rPr>
        <w:t xml:space="preserve">con i seguenti orari: </w:t>
      </w:r>
      <w:r w:rsidR="0071796F" w:rsidRPr="006A3BF8">
        <w:rPr>
          <w:rFonts w:ascii="Calibri Light" w:hAnsi="Calibri Light" w:cs="Calibri Light"/>
          <w:bCs/>
          <w:sz w:val="24"/>
          <w:szCs w:val="24"/>
        </w:rPr>
        <w:t>13:00 – 14:00</w:t>
      </w:r>
    </w:p>
    <w:p w14:paraId="21BD4397" w14:textId="0AF6CBC0" w:rsidR="00E3254A" w:rsidRPr="008F54FE" w:rsidRDefault="00E3254A" w:rsidP="00D86B4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6A3BF8">
        <w:rPr>
          <w:rFonts w:ascii="Calibri Light" w:hAnsi="Calibri Light" w:cs="Calibri Light"/>
          <w:bCs/>
          <w:sz w:val="24"/>
          <w:szCs w:val="24"/>
        </w:rPr>
        <w:t>la classe 1^ consumerà il pranzo nell’aula laboratorio adiacente alla mensa con il medesimo orario: h 13:00 – 14:00 nella giornata del martedì; per gli altri giorni consumerà il pranzo nell’aula mensa</w:t>
      </w:r>
      <w:r w:rsidR="008B6A3E" w:rsidRPr="006A3BF8">
        <w:rPr>
          <w:rFonts w:ascii="Calibri Light" w:hAnsi="Calibri Light" w:cs="Calibri Light"/>
          <w:bCs/>
          <w:sz w:val="24"/>
          <w:szCs w:val="24"/>
        </w:rPr>
        <w:t xml:space="preserve"> insieme alla classe 2^</w:t>
      </w:r>
    </w:p>
    <w:p w14:paraId="66F179B2" w14:textId="53383B06" w:rsidR="00D86B4D" w:rsidRPr="008F54FE" w:rsidRDefault="003168E1">
      <w:pPr>
        <w:pStyle w:val="Paragrafoelenco"/>
        <w:numPr>
          <w:ilvl w:val="0"/>
          <w:numId w:val="7"/>
        </w:numPr>
        <w:spacing w:after="0" w:line="240" w:lineRule="auto"/>
        <w:ind w:left="720"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le </w:t>
      </w:r>
      <w:r w:rsidR="00D86B4D" w:rsidRPr="008F54FE">
        <w:rPr>
          <w:rFonts w:ascii="Calibri Light" w:hAnsi="Calibri Light" w:cs="Calibri Light"/>
          <w:sz w:val="24"/>
          <w:szCs w:val="24"/>
        </w:rPr>
        <w:t xml:space="preserve">seguenti </w:t>
      </w:r>
      <w:r w:rsidRPr="008F54FE">
        <w:rPr>
          <w:rFonts w:ascii="Calibri Light" w:hAnsi="Calibri Light" w:cs="Calibri Light"/>
          <w:sz w:val="24"/>
          <w:szCs w:val="24"/>
        </w:rPr>
        <w:t xml:space="preserve">classi consumeranno il pranzo all’interno della propria </w:t>
      </w:r>
      <w:proofErr w:type="gramStart"/>
      <w:r w:rsidRPr="008F54FE">
        <w:rPr>
          <w:rFonts w:ascii="Calibri Light" w:hAnsi="Calibri Light" w:cs="Calibri Light"/>
          <w:sz w:val="24"/>
          <w:szCs w:val="24"/>
        </w:rPr>
        <w:t>aula</w:t>
      </w:r>
      <w:r w:rsidR="00D86B4D" w:rsidRPr="008F54FE">
        <w:rPr>
          <w:rFonts w:ascii="Calibri Light" w:hAnsi="Calibri Light" w:cs="Calibri Light"/>
          <w:sz w:val="24"/>
          <w:szCs w:val="24"/>
        </w:rPr>
        <w:t>:…</w:t>
      </w:r>
      <w:proofErr w:type="gramEnd"/>
      <w:r w:rsidR="00D86B4D" w:rsidRPr="008F54FE">
        <w:rPr>
          <w:rFonts w:ascii="Calibri Light" w:hAnsi="Calibri Light" w:cs="Calibri Light"/>
          <w:sz w:val="24"/>
          <w:szCs w:val="24"/>
        </w:rPr>
        <w:t>…………</w:t>
      </w:r>
      <w:r w:rsidR="0071796F" w:rsidRPr="008F54FE">
        <w:rPr>
          <w:rFonts w:ascii="Calibri Light" w:hAnsi="Calibri Light" w:cs="Calibri Light"/>
          <w:sz w:val="24"/>
          <w:szCs w:val="24"/>
        </w:rPr>
        <w:t>/</w:t>
      </w:r>
      <w:r w:rsidR="00D86B4D" w:rsidRPr="008F54FE">
        <w:rPr>
          <w:rFonts w:ascii="Calibri Light" w:hAnsi="Calibri Light" w:cs="Calibri Light"/>
          <w:sz w:val="24"/>
          <w:szCs w:val="24"/>
        </w:rPr>
        <w:t>……………….</w:t>
      </w:r>
    </w:p>
    <w:p w14:paraId="58D68F82" w14:textId="77777777" w:rsidR="00A52CA1" w:rsidRPr="008F54FE" w:rsidRDefault="003168E1" w:rsidP="00D86B4D">
      <w:pPr>
        <w:pStyle w:val="Paragrafoelenco"/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 </w:t>
      </w:r>
      <w:r w:rsidR="00D86B4D" w:rsidRPr="008F54FE">
        <w:rPr>
          <w:rFonts w:ascii="Calibri Light" w:hAnsi="Calibri Light" w:cs="Calibri Light"/>
          <w:sz w:val="24"/>
          <w:szCs w:val="24"/>
        </w:rPr>
        <w:t xml:space="preserve">in queste aule </w:t>
      </w:r>
      <w:r w:rsidRPr="008F54FE">
        <w:rPr>
          <w:rFonts w:ascii="Calibri Light" w:hAnsi="Calibri Light" w:cs="Calibri Light"/>
          <w:sz w:val="24"/>
          <w:szCs w:val="24"/>
        </w:rPr>
        <w:t>saranno garantite un’accurata igienizzazione e areazione del locale prima e dopo il pasto.</w:t>
      </w:r>
    </w:p>
    <w:p w14:paraId="3A4C5301" w14:textId="77777777" w:rsidR="00A52CA1" w:rsidRPr="008F54FE" w:rsidRDefault="003168E1">
      <w:pPr>
        <w:pStyle w:val="Default"/>
        <w:numPr>
          <w:ilvl w:val="0"/>
          <w:numId w:val="7"/>
        </w:numPr>
        <w:ind w:left="720"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color w:val="auto"/>
        </w:rPr>
        <w:t xml:space="preserve">Il personale scolastico presente potrà muoversi tra i tavoli e </w:t>
      </w:r>
      <w:r w:rsidRPr="008F54FE">
        <w:rPr>
          <w:rFonts w:ascii="Calibri Light" w:hAnsi="Calibri Light"/>
          <w:bCs/>
          <w:color w:val="auto"/>
        </w:rPr>
        <w:t>avvicinarsi agli allievi solo avendo indossato la mascherina chirurgica</w:t>
      </w:r>
      <w:r w:rsidRPr="008F54FE">
        <w:rPr>
          <w:rFonts w:ascii="Calibri Light" w:hAnsi="Calibri Light"/>
          <w:color w:val="auto"/>
        </w:rPr>
        <w:t xml:space="preserve"> e potrà </w:t>
      </w:r>
      <w:r w:rsidRPr="008F54FE">
        <w:rPr>
          <w:rFonts w:ascii="Calibri Light" w:hAnsi="Calibri Light"/>
          <w:bCs/>
          <w:color w:val="auto"/>
        </w:rPr>
        <w:t>toccare le stesse superfici toccate dall’allievo solo previa disinfezione delle mani</w:t>
      </w:r>
      <w:r w:rsidRPr="008F54FE">
        <w:rPr>
          <w:rFonts w:ascii="Calibri Light" w:hAnsi="Calibri Light"/>
          <w:color w:val="auto"/>
        </w:rPr>
        <w:t xml:space="preserve">. </w:t>
      </w:r>
    </w:p>
    <w:p w14:paraId="1D1932F8" w14:textId="77777777" w:rsidR="00A52CA1" w:rsidRPr="008F54FE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6AC51342" w14:textId="77777777" w:rsidR="00A52CA1" w:rsidRPr="008F54FE" w:rsidRDefault="003168E1">
      <w:pPr>
        <w:pStyle w:val="Titolo2"/>
        <w:ind w:right="-143"/>
        <w:rPr>
          <w:color w:val="auto"/>
        </w:rPr>
      </w:pPr>
      <w:bookmarkStart w:id="14" w:name="_Toc84971081"/>
      <w:r w:rsidRPr="008F54FE">
        <w:rPr>
          <w:color w:val="auto"/>
        </w:rPr>
        <w:t>Aule didattiche</w:t>
      </w:r>
      <w:bookmarkEnd w:id="14"/>
    </w:p>
    <w:p w14:paraId="2580A98A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Le aule ordinarie del plesso sono state svuotate degli arredi per sfruttare tutto lo spazio disponibile e per favorire le operazioni di sanificazione.</w:t>
      </w:r>
    </w:p>
    <w:p w14:paraId="53F4CF99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Le aule sono state assegnate alle classi in relazione alla loro capienza e alla presenza di alunni con disabilità più o meno importanti. All’esterno di tutti i locali della scuola verrà esposto un cartello indicante la massima capienza.</w:t>
      </w:r>
    </w:p>
    <w:p w14:paraId="71CD10D2" w14:textId="77777777" w:rsidR="00A52CA1" w:rsidRPr="008F54FE" w:rsidRDefault="00A52CA1">
      <w:pPr>
        <w:spacing w:after="0" w:line="240" w:lineRule="auto"/>
        <w:ind w:right="-143"/>
        <w:rPr>
          <w:rFonts w:ascii="Calibri Light" w:hAnsi="Calibri Light" w:cs="Calibri Light"/>
          <w:sz w:val="24"/>
          <w:szCs w:val="24"/>
        </w:rPr>
      </w:pPr>
    </w:p>
    <w:p w14:paraId="630B4C3C" w14:textId="77777777" w:rsidR="00A52CA1" w:rsidRPr="008F54FE" w:rsidRDefault="003168E1">
      <w:pPr>
        <w:pStyle w:val="Titolo2"/>
        <w:rPr>
          <w:color w:val="auto"/>
        </w:rPr>
      </w:pPr>
      <w:bookmarkStart w:id="15" w:name="_Toc84971082"/>
      <w:r w:rsidRPr="008F54FE">
        <w:rPr>
          <w:color w:val="auto"/>
        </w:rPr>
        <w:lastRenderedPageBreak/>
        <w:t>Entrata e uscita da scuola</w:t>
      </w:r>
      <w:bookmarkEnd w:id="15"/>
    </w:p>
    <w:p w14:paraId="4378950E" w14:textId="77777777" w:rsidR="00A52CA1" w:rsidRPr="008F54FE" w:rsidRDefault="003168E1">
      <w:pPr>
        <w:pStyle w:val="Default"/>
        <w:ind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color w:val="auto"/>
        </w:rPr>
        <w:t xml:space="preserve">Per l’ingresso e l’uscita da scuola si utilizzeranno tutti e cinque gli ingressi all’edificio, per </w:t>
      </w:r>
      <w:r w:rsidRPr="008F54FE">
        <w:rPr>
          <w:rFonts w:ascii="Calibri Light" w:hAnsi="Calibri Light"/>
          <w:bCs/>
          <w:color w:val="auto"/>
        </w:rPr>
        <w:t>limitare al massimo gli assembramenti</w:t>
      </w:r>
      <w:r w:rsidRPr="008F54FE">
        <w:rPr>
          <w:rFonts w:ascii="Calibri Light" w:hAnsi="Calibri Light"/>
          <w:color w:val="auto"/>
        </w:rPr>
        <w:t>, per ridurre al minimo la lunghezza dei tragitti interni e per poter definire un’unica direzione di marcia lungo i corridoi.</w:t>
      </w:r>
    </w:p>
    <w:p w14:paraId="03FB0C36" w14:textId="77777777" w:rsidR="00A52CA1" w:rsidRPr="008F54FE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  <w:color w:val="auto"/>
        </w:rPr>
      </w:pPr>
      <w:r w:rsidRPr="008F54FE">
        <w:rPr>
          <w:rFonts w:ascii="Calibri Light" w:hAnsi="Calibri Light"/>
          <w:color w:val="auto"/>
        </w:rPr>
        <w:t xml:space="preserve">Gli alunni </w:t>
      </w:r>
      <w:r w:rsidR="00411BDD" w:rsidRPr="008F54FE">
        <w:rPr>
          <w:rFonts w:ascii="Calibri Light" w:hAnsi="Calibri Light"/>
          <w:bCs/>
          <w:color w:val="auto"/>
        </w:rPr>
        <w:t>entreranno</w:t>
      </w:r>
      <w:r w:rsidRPr="008F54FE">
        <w:rPr>
          <w:rFonts w:ascii="Calibri Light" w:hAnsi="Calibri Light"/>
          <w:bCs/>
          <w:color w:val="auto"/>
        </w:rPr>
        <w:t xml:space="preserve"> </w:t>
      </w:r>
      <w:r w:rsidR="00411BDD" w:rsidRPr="008F54FE">
        <w:rPr>
          <w:rFonts w:ascii="Calibri Light" w:hAnsi="Calibri Light"/>
          <w:bCs/>
          <w:color w:val="auto"/>
        </w:rPr>
        <w:t>e a usciranno</w:t>
      </w:r>
      <w:r w:rsidRPr="008F54FE">
        <w:rPr>
          <w:rFonts w:ascii="Calibri Light" w:hAnsi="Calibri Light"/>
          <w:bCs/>
          <w:color w:val="auto"/>
        </w:rPr>
        <w:t xml:space="preserve"> attraverso le porte d’accesso più vicine alle rispettive aule, rispettando la segnaletica re</w:t>
      </w:r>
      <w:r w:rsidR="001F2D7F" w:rsidRPr="008F54FE">
        <w:rPr>
          <w:rFonts w:ascii="Calibri Light" w:hAnsi="Calibri Light"/>
          <w:bCs/>
          <w:color w:val="auto"/>
        </w:rPr>
        <w:t>lativa alla direzione di marcia</w:t>
      </w:r>
      <w:r w:rsidRPr="008F54FE">
        <w:rPr>
          <w:rFonts w:ascii="Calibri Light" w:hAnsi="Calibri Light"/>
          <w:bCs/>
          <w:color w:val="auto"/>
        </w:rPr>
        <w:t xml:space="preserve"> e il piano di plesso presentato ad inizio anno</w:t>
      </w:r>
    </w:p>
    <w:p w14:paraId="51102A17" w14:textId="77777777" w:rsidR="00A52CA1" w:rsidRPr="008F54FE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bCs/>
          <w:color w:val="auto"/>
        </w:rPr>
      </w:pPr>
      <w:r w:rsidRPr="008F54FE">
        <w:rPr>
          <w:rFonts w:ascii="Calibri Light" w:hAnsi="Calibri Light"/>
          <w:bCs/>
          <w:color w:val="auto"/>
        </w:rPr>
        <w:t xml:space="preserve">Gli insegnanti accoglieranno i bambini in prossimità dello spazio a loro assegnato, e </w:t>
      </w:r>
      <w:r w:rsidR="001F2D7F" w:rsidRPr="008F54FE">
        <w:rPr>
          <w:rFonts w:ascii="Calibri Light" w:hAnsi="Calibri Light"/>
          <w:bCs/>
          <w:color w:val="auto"/>
        </w:rPr>
        <w:t>cureranno</w:t>
      </w:r>
      <w:r w:rsidRPr="008F54FE">
        <w:rPr>
          <w:rFonts w:ascii="Calibri Light" w:hAnsi="Calibri Light"/>
          <w:bCs/>
          <w:color w:val="auto"/>
        </w:rPr>
        <w:t xml:space="preserve"> che i bambini si mettano in fila indi</w:t>
      </w:r>
      <w:r w:rsidR="001F2D7F" w:rsidRPr="008F54FE">
        <w:rPr>
          <w:rFonts w:ascii="Calibri Light" w:hAnsi="Calibri Light"/>
          <w:bCs/>
          <w:color w:val="auto"/>
        </w:rPr>
        <w:t>ana, opportunamente distanziati</w:t>
      </w:r>
    </w:p>
    <w:p w14:paraId="742B9037" w14:textId="77777777" w:rsidR="00A52CA1" w:rsidRPr="008F54FE" w:rsidRDefault="003168E1">
      <w:pPr>
        <w:pStyle w:val="Default"/>
        <w:numPr>
          <w:ilvl w:val="0"/>
          <w:numId w:val="2"/>
        </w:numPr>
        <w:ind w:left="360" w:right="-143"/>
        <w:jc w:val="both"/>
        <w:rPr>
          <w:rFonts w:ascii="Calibri Light" w:hAnsi="Calibri Light"/>
          <w:color w:val="auto"/>
        </w:rPr>
      </w:pPr>
      <w:r w:rsidRPr="008F54FE">
        <w:rPr>
          <w:rFonts w:ascii="Calibri Light" w:hAnsi="Calibri Light"/>
          <w:bCs/>
          <w:color w:val="auto"/>
        </w:rPr>
        <w:t xml:space="preserve">Si chiederà ai genitori di sostare davanti alla scuola per il solo tempo richiesto per consegnare </w:t>
      </w:r>
      <w:r w:rsidR="001F2D7F" w:rsidRPr="008F54FE">
        <w:rPr>
          <w:rFonts w:ascii="Calibri Light" w:hAnsi="Calibri Light"/>
          <w:bCs/>
          <w:color w:val="auto"/>
        </w:rPr>
        <w:t>e prelevare i bambini da scuola</w:t>
      </w:r>
    </w:p>
    <w:p w14:paraId="46488258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66BD4741" w14:textId="77777777" w:rsidR="005774E8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8F54FE">
        <w:rPr>
          <w:rFonts w:ascii="Calibri Light" w:hAnsi="Calibri Light" w:cs="Calibri Light"/>
          <w:b/>
          <w:sz w:val="24"/>
          <w:szCs w:val="24"/>
        </w:rPr>
        <w:t xml:space="preserve">ENTRATA: </w:t>
      </w:r>
      <w:r w:rsidRPr="008F54FE">
        <w:rPr>
          <w:rFonts w:ascii="Calibri Light" w:hAnsi="Calibri Light" w:cs="Calibri Light"/>
          <w:bCs/>
          <w:sz w:val="24"/>
          <w:szCs w:val="24"/>
        </w:rPr>
        <w:t>Al mattino i genitori accompagneranno i bambini a raggiungere la postazione a loro dedicata e aspetteranno il suono della campanella</w:t>
      </w:r>
      <w:r w:rsidR="006642F3" w:rsidRPr="008F54FE">
        <w:rPr>
          <w:rFonts w:ascii="Calibri Light" w:hAnsi="Calibri Light" w:cs="Calibri Light"/>
          <w:b/>
          <w:sz w:val="24"/>
          <w:szCs w:val="24"/>
        </w:rPr>
        <w:t>.</w:t>
      </w:r>
    </w:p>
    <w:p w14:paraId="066367ED" w14:textId="77777777" w:rsidR="00A52CA1" w:rsidRPr="008F54FE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>S</w:t>
      </w:r>
      <w:r w:rsidR="003168E1" w:rsidRPr="008F54FE">
        <w:rPr>
          <w:rFonts w:ascii="Calibri Light" w:hAnsi="Calibri Light" w:cs="Calibri Light"/>
          <w:bCs/>
          <w:sz w:val="24"/>
          <w:szCs w:val="24"/>
        </w:rPr>
        <w:t xml:space="preserve">ono previsti 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i seguenti </w:t>
      </w:r>
      <w:r w:rsidR="003168E1" w:rsidRPr="008F54FE">
        <w:rPr>
          <w:rFonts w:ascii="Calibri Light" w:hAnsi="Calibri Light" w:cs="Calibri Light"/>
          <w:bCs/>
          <w:sz w:val="24"/>
          <w:szCs w:val="24"/>
        </w:rPr>
        <w:t>orari d’accesso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 e </w:t>
      </w:r>
      <w:r w:rsidR="005774E8" w:rsidRPr="008F54FE">
        <w:rPr>
          <w:rFonts w:ascii="Calibri Light" w:hAnsi="Calibri Light" w:cs="Calibri Light"/>
          <w:bCs/>
          <w:sz w:val="24"/>
          <w:szCs w:val="24"/>
        </w:rPr>
        <w:t>uscita:</w:t>
      </w:r>
    </w:p>
    <w:p w14:paraId="2E96A460" w14:textId="77777777" w:rsidR="006642F3" w:rsidRPr="008F54FE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765" w:type="dxa"/>
        <w:tblLook w:val="04A0" w:firstRow="1" w:lastRow="0" w:firstColumn="1" w:lastColumn="0" w:noHBand="0" w:noVBand="1"/>
      </w:tblPr>
      <w:tblGrid>
        <w:gridCol w:w="4311"/>
        <w:gridCol w:w="1958"/>
        <w:gridCol w:w="1786"/>
        <w:gridCol w:w="1710"/>
      </w:tblGrid>
      <w:tr w:rsidR="008F54FE" w:rsidRPr="008F54FE" w14:paraId="3AB4B0DA" w14:textId="77777777" w:rsidTr="00B77C7B">
        <w:trPr>
          <w:trHeight w:val="273"/>
        </w:trPr>
        <w:tc>
          <w:tcPr>
            <w:tcW w:w="4311" w:type="dxa"/>
            <w:vMerge w:val="restart"/>
            <w:vAlign w:val="center"/>
          </w:tcPr>
          <w:p w14:paraId="642CAFF8" w14:textId="77777777" w:rsidR="006642F3" w:rsidRPr="008F54FE" w:rsidRDefault="006642F3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ORARIO DI INGRESSO</w:t>
            </w:r>
          </w:p>
        </w:tc>
        <w:tc>
          <w:tcPr>
            <w:tcW w:w="1958" w:type="dxa"/>
            <w:shd w:val="clear" w:color="auto" w:fill="auto"/>
          </w:tcPr>
          <w:p w14:paraId="2167A6AB" w14:textId="5CA4A6BF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A 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8:00</w:t>
            </w:r>
          </w:p>
        </w:tc>
        <w:tc>
          <w:tcPr>
            <w:tcW w:w="1786" w:type="dxa"/>
            <w:shd w:val="clear" w:color="auto" w:fill="auto"/>
          </w:tcPr>
          <w:p w14:paraId="2071C557" w14:textId="5235F118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7AC5E91" w14:textId="74C871DA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</w:tr>
      <w:tr w:rsidR="008F54FE" w:rsidRPr="008F54FE" w14:paraId="3DD5DA6D" w14:textId="77777777" w:rsidTr="00B77C7B">
        <w:trPr>
          <w:trHeight w:val="284"/>
        </w:trPr>
        <w:tc>
          <w:tcPr>
            <w:tcW w:w="4311" w:type="dxa"/>
            <w:vMerge/>
          </w:tcPr>
          <w:p w14:paraId="40F15C4F" w14:textId="77777777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066F169F" w14:textId="64178C2D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2A – 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8:00</w:t>
            </w:r>
          </w:p>
        </w:tc>
        <w:tc>
          <w:tcPr>
            <w:tcW w:w="1786" w:type="dxa"/>
            <w:shd w:val="clear" w:color="auto" w:fill="auto"/>
          </w:tcPr>
          <w:p w14:paraId="6EC39605" w14:textId="4D41589E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05F29DD" w14:textId="42B78E7F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8F54FE" w:rsidRPr="008F54FE" w14:paraId="681BC2FF" w14:textId="77777777" w:rsidTr="00B77C7B">
        <w:trPr>
          <w:trHeight w:val="296"/>
        </w:trPr>
        <w:tc>
          <w:tcPr>
            <w:tcW w:w="4311" w:type="dxa"/>
            <w:vMerge/>
          </w:tcPr>
          <w:p w14:paraId="50296AF4" w14:textId="77777777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5FF8E6EF" w14:textId="3774F30C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3A – 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8:00</w:t>
            </w:r>
          </w:p>
        </w:tc>
        <w:tc>
          <w:tcPr>
            <w:tcW w:w="1786" w:type="dxa"/>
            <w:shd w:val="clear" w:color="auto" w:fill="auto"/>
          </w:tcPr>
          <w:p w14:paraId="6AC045EC" w14:textId="2F1E9088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6D476C89" w14:textId="4CD62377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8F54FE" w:rsidRPr="008F54FE" w14:paraId="6F49877A" w14:textId="77777777" w:rsidTr="00B77C7B">
        <w:trPr>
          <w:trHeight w:val="284"/>
        </w:trPr>
        <w:tc>
          <w:tcPr>
            <w:tcW w:w="4311" w:type="dxa"/>
            <w:vMerge/>
          </w:tcPr>
          <w:p w14:paraId="0C149AF7" w14:textId="77777777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0D899F8B" w14:textId="7BA3903F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4A – 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8:00</w:t>
            </w:r>
          </w:p>
        </w:tc>
        <w:tc>
          <w:tcPr>
            <w:tcW w:w="1786" w:type="dxa"/>
            <w:shd w:val="clear" w:color="auto" w:fill="auto"/>
          </w:tcPr>
          <w:p w14:paraId="73BA589B" w14:textId="72D66552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4EE62C97" w14:textId="7AB3CDFC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8F54FE" w:rsidRPr="008F54FE" w14:paraId="04E20515" w14:textId="77777777" w:rsidTr="00B77C7B">
        <w:trPr>
          <w:trHeight w:val="284"/>
        </w:trPr>
        <w:tc>
          <w:tcPr>
            <w:tcW w:w="4311" w:type="dxa"/>
            <w:vMerge/>
          </w:tcPr>
          <w:p w14:paraId="72DF3F5D" w14:textId="77777777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</w:tcPr>
          <w:p w14:paraId="798ED049" w14:textId="0BD7C5C8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5A – 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8:00</w:t>
            </w:r>
          </w:p>
        </w:tc>
        <w:tc>
          <w:tcPr>
            <w:tcW w:w="1786" w:type="dxa"/>
            <w:shd w:val="clear" w:color="auto" w:fill="auto"/>
          </w:tcPr>
          <w:p w14:paraId="76D98A4F" w14:textId="7B5F101B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129BFA67" w14:textId="46A4FA83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  <w:tr w:rsidR="008F54FE" w:rsidRPr="008F54FE" w14:paraId="6F98B6B0" w14:textId="77777777" w:rsidTr="00B77C7B">
        <w:trPr>
          <w:trHeight w:val="273"/>
        </w:trPr>
        <w:tc>
          <w:tcPr>
            <w:tcW w:w="4311" w:type="dxa"/>
            <w:vMerge w:val="restart"/>
            <w:vAlign w:val="center"/>
          </w:tcPr>
          <w:p w14:paraId="6DE9AAED" w14:textId="77777777" w:rsidR="006642F3" w:rsidRPr="008F54FE" w:rsidRDefault="006642F3" w:rsidP="006642F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ORARIO DI USCITA</w:t>
            </w:r>
          </w:p>
        </w:tc>
        <w:tc>
          <w:tcPr>
            <w:tcW w:w="1958" w:type="dxa"/>
            <w:vAlign w:val="center"/>
          </w:tcPr>
          <w:p w14:paraId="384F3E0F" w14:textId="1577D434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1 A 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–</w:t>
            </w: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16:00</w:t>
            </w:r>
          </w:p>
        </w:tc>
        <w:tc>
          <w:tcPr>
            <w:tcW w:w="1786" w:type="dxa"/>
            <w:vAlign w:val="center"/>
          </w:tcPr>
          <w:p w14:paraId="530C97F2" w14:textId="10BD464D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252DF83B" w14:textId="3184D436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8F54FE" w:rsidRPr="008F54FE" w14:paraId="58BF4228" w14:textId="77777777" w:rsidTr="00B77C7B">
        <w:trPr>
          <w:trHeight w:val="569"/>
        </w:trPr>
        <w:tc>
          <w:tcPr>
            <w:tcW w:w="4311" w:type="dxa"/>
            <w:vMerge/>
          </w:tcPr>
          <w:p w14:paraId="50A5742C" w14:textId="77777777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7666AE19" w14:textId="1F3780D5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2A – 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1</w:t>
            </w:r>
            <w:r w:rsidR="00D200C1">
              <w:rPr>
                <w:rFonts w:ascii="Calibri Light" w:hAnsi="Calibri Light" w:cs="Calibri Light"/>
                <w:b/>
                <w:sz w:val="24"/>
                <w:szCs w:val="24"/>
              </w:rPr>
              <w:t>6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:00</w:t>
            </w:r>
          </w:p>
        </w:tc>
        <w:tc>
          <w:tcPr>
            <w:tcW w:w="1786" w:type="dxa"/>
            <w:vAlign w:val="center"/>
          </w:tcPr>
          <w:p w14:paraId="5C31E76C" w14:textId="7F0E0477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0187FB45" w14:textId="61BFC3EA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8F54FE" w:rsidRPr="008F54FE" w14:paraId="5AAC4BF3" w14:textId="77777777" w:rsidTr="00B77C7B">
        <w:trPr>
          <w:trHeight w:val="284"/>
        </w:trPr>
        <w:tc>
          <w:tcPr>
            <w:tcW w:w="4311" w:type="dxa"/>
            <w:vMerge/>
          </w:tcPr>
          <w:p w14:paraId="3C59EC4C" w14:textId="77777777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60CAF6E6" w14:textId="4357493A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3A – 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13:00</w:t>
            </w:r>
          </w:p>
        </w:tc>
        <w:tc>
          <w:tcPr>
            <w:tcW w:w="1786" w:type="dxa"/>
            <w:vAlign w:val="center"/>
          </w:tcPr>
          <w:p w14:paraId="656EC6D8" w14:textId="2ABD46BF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B77C7B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16:00 il martedì</w:t>
            </w:r>
          </w:p>
        </w:tc>
        <w:tc>
          <w:tcPr>
            <w:tcW w:w="1710" w:type="dxa"/>
            <w:vAlign w:val="center"/>
          </w:tcPr>
          <w:p w14:paraId="65CF3EE2" w14:textId="6CEF943A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8F54FE" w:rsidRPr="008F54FE" w14:paraId="79CF28C5" w14:textId="77777777" w:rsidTr="00B77C7B">
        <w:trPr>
          <w:trHeight w:val="296"/>
        </w:trPr>
        <w:tc>
          <w:tcPr>
            <w:tcW w:w="4311" w:type="dxa"/>
            <w:vMerge/>
          </w:tcPr>
          <w:p w14:paraId="1EEAA00B" w14:textId="77777777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2A0A75A7" w14:textId="6405EB48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4A – 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13:00</w:t>
            </w:r>
          </w:p>
        </w:tc>
        <w:tc>
          <w:tcPr>
            <w:tcW w:w="1786" w:type="dxa"/>
            <w:vAlign w:val="center"/>
          </w:tcPr>
          <w:p w14:paraId="6E504F39" w14:textId="3A4FE67A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B77C7B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16:00 il martedì</w:t>
            </w:r>
          </w:p>
        </w:tc>
        <w:tc>
          <w:tcPr>
            <w:tcW w:w="1710" w:type="dxa"/>
            <w:vAlign w:val="center"/>
          </w:tcPr>
          <w:p w14:paraId="19FC2975" w14:textId="58EA00FE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</w:t>
            </w:r>
          </w:p>
        </w:tc>
      </w:tr>
      <w:tr w:rsidR="006642F3" w:rsidRPr="008F54FE" w14:paraId="5413A00D" w14:textId="77777777" w:rsidTr="00B77C7B">
        <w:trPr>
          <w:trHeight w:val="284"/>
        </w:trPr>
        <w:tc>
          <w:tcPr>
            <w:tcW w:w="4311" w:type="dxa"/>
            <w:vMerge/>
          </w:tcPr>
          <w:p w14:paraId="1B5C0168" w14:textId="77777777" w:rsidR="006642F3" w:rsidRPr="008F54FE" w:rsidRDefault="006642F3" w:rsidP="003168E1">
            <w:pPr>
              <w:spacing w:after="0" w:line="240" w:lineRule="auto"/>
              <w:ind w:right="-143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1958" w:type="dxa"/>
            <w:vAlign w:val="center"/>
          </w:tcPr>
          <w:p w14:paraId="33AEC5BA" w14:textId="397D843D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5A – </w:t>
            </w:r>
            <w:r w:rsidR="0071796F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13:00</w:t>
            </w:r>
          </w:p>
        </w:tc>
        <w:tc>
          <w:tcPr>
            <w:tcW w:w="1786" w:type="dxa"/>
            <w:vAlign w:val="center"/>
          </w:tcPr>
          <w:p w14:paraId="52E44D55" w14:textId="2649AF0A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B77C7B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16:00 il martedì</w:t>
            </w:r>
          </w:p>
        </w:tc>
        <w:tc>
          <w:tcPr>
            <w:tcW w:w="1710" w:type="dxa"/>
            <w:vAlign w:val="center"/>
          </w:tcPr>
          <w:p w14:paraId="1B778AC6" w14:textId="7F883980" w:rsidR="006642F3" w:rsidRPr="008F54FE" w:rsidRDefault="006642F3" w:rsidP="006642F3">
            <w:pPr>
              <w:spacing w:after="0" w:line="240" w:lineRule="auto"/>
              <w:ind w:right="-14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</w:tr>
    </w:tbl>
    <w:p w14:paraId="0FEFEF90" w14:textId="77777777" w:rsidR="006642F3" w:rsidRPr="008F54FE" w:rsidRDefault="006642F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2C61CD1" w14:textId="77777777" w:rsidR="006642F3" w:rsidRPr="008F54FE" w:rsidRDefault="006642F3" w:rsidP="006642F3">
      <w:pPr>
        <w:pStyle w:val="Paragrafoelenco"/>
        <w:tabs>
          <w:tab w:val="left" w:pos="1134"/>
        </w:tabs>
        <w:spacing w:after="0" w:line="240" w:lineRule="auto"/>
        <w:ind w:left="1418"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54C2591" w14:textId="647FF4F1" w:rsidR="00A52CA1" w:rsidRPr="008F54FE" w:rsidRDefault="003168E1">
      <w:pPr>
        <w:pStyle w:val="Paragrafoelenco"/>
        <w:numPr>
          <w:ilvl w:val="0"/>
          <w:numId w:val="18"/>
        </w:num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8F54FE">
        <w:rPr>
          <w:rFonts w:ascii="Calibri Light" w:hAnsi="Calibri Light" w:cs="Calibri Light"/>
          <w:b/>
          <w:sz w:val="24"/>
          <w:szCs w:val="24"/>
        </w:rPr>
        <w:t>Ingresso a scuola e chiusura cancello: 8</w:t>
      </w:r>
      <w:r w:rsidR="00D1690F">
        <w:rPr>
          <w:rFonts w:ascii="Calibri Light" w:hAnsi="Calibri Light" w:cs="Calibri Light"/>
          <w:b/>
          <w:sz w:val="24"/>
          <w:szCs w:val="24"/>
        </w:rPr>
        <w:t>:</w:t>
      </w:r>
      <w:r w:rsidR="002933AF" w:rsidRPr="008F54FE">
        <w:rPr>
          <w:rFonts w:ascii="Calibri Light" w:hAnsi="Calibri Light" w:cs="Calibri Light"/>
          <w:b/>
          <w:sz w:val="24"/>
          <w:szCs w:val="24"/>
        </w:rPr>
        <w:t>15</w:t>
      </w:r>
    </w:p>
    <w:p w14:paraId="5549E286" w14:textId="77777777" w:rsidR="00A52CA1" w:rsidRPr="008F54FE" w:rsidRDefault="00A52CA1">
      <w:pPr>
        <w:spacing w:after="0" w:line="240" w:lineRule="auto"/>
        <w:ind w:left="708" w:right="-143"/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E841E04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 xml:space="preserve">I </w:t>
      </w:r>
      <w:r w:rsidRPr="008F54FE">
        <w:rPr>
          <w:rFonts w:ascii="Calibri Light" w:hAnsi="Calibri Light" w:cs="Calibri Light"/>
          <w:b/>
          <w:sz w:val="24"/>
          <w:szCs w:val="24"/>
        </w:rPr>
        <w:t>ritardatari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 saranno accolti all’ingresso principale e i genitori dovranno affidarli al personale ATA.</w:t>
      </w:r>
    </w:p>
    <w:p w14:paraId="7D8046DB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>I genitori dei ritardatari abituali saranno convocati dalla Dirigenza prima di essere ammessi in classe.</w:t>
      </w:r>
    </w:p>
    <w:p w14:paraId="3D2B43BC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 xml:space="preserve">I bambini troveranno </w:t>
      </w:r>
      <w:r w:rsidR="006642F3" w:rsidRPr="008F54FE">
        <w:rPr>
          <w:rFonts w:ascii="Calibri Light" w:hAnsi="Calibri Light" w:cs="Calibri Light"/>
          <w:bCs/>
          <w:sz w:val="24"/>
          <w:szCs w:val="24"/>
        </w:rPr>
        <w:t>il/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la propria </w:t>
      </w:r>
      <w:r w:rsidRPr="008F54FE">
        <w:rPr>
          <w:rFonts w:ascii="Calibri Light" w:hAnsi="Calibri Light" w:cs="Calibri Light"/>
          <w:b/>
          <w:sz w:val="24"/>
          <w:szCs w:val="24"/>
        </w:rPr>
        <w:t>insegnante 5 minuti prima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 del suono della campanella e, in fila indiana, si recheranno in classe senza sostare nell’atrio e/o nei corridoi.</w:t>
      </w:r>
    </w:p>
    <w:p w14:paraId="3FD246A8" w14:textId="77777777" w:rsidR="00BB5613" w:rsidRPr="008F54FE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>Le classi utilizzeranno le seguenti vie di accesso e uscita:</w:t>
      </w:r>
    </w:p>
    <w:p w14:paraId="00ED8030" w14:textId="77777777" w:rsidR="00BB5613" w:rsidRPr="008F54FE" w:rsidRDefault="00BB5613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tbl>
      <w:tblPr>
        <w:tblStyle w:val="Grigliatabella"/>
        <w:tblW w:w="9488" w:type="dxa"/>
        <w:tblLook w:val="04A0" w:firstRow="1" w:lastRow="0" w:firstColumn="1" w:lastColumn="0" w:noHBand="0" w:noVBand="1"/>
      </w:tblPr>
      <w:tblGrid>
        <w:gridCol w:w="1134"/>
        <w:gridCol w:w="8354"/>
      </w:tblGrid>
      <w:tr w:rsidR="008F54FE" w:rsidRPr="008F54FE" w14:paraId="17EF1614" w14:textId="77777777" w:rsidTr="00BB5613">
        <w:tc>
          <w:tcPr>
            <w:tcW w:w="1134" w:type="dxa"/>
            <w:vAlign w:val="center"/>
          </w:tcPr>
          <w:p w14:paraId="325B6D28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8354" w:type="dxa"/>
            <w:vAlign w:val="center"/>
          </w:tcPr>
          <w:p w14:paraId="78776874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INGRESSO</w:t>
            </w:r>
            <w:r w:rsidR="00774696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/USCITA</w:t>
            </w:r>
          </w:p>
        </w:tc>
      </w:tr>
      <w:tr w:rsidR="008F54FE" w:rsidRPr="008F54FE" w14:paraId="16BCAF4F" w14:textId="77777777" w:rsidTr="00941BB8">
        <w:tc>
          <w:tcPr>
            <w:tcW w:w="1134" w:type="dxa"/>
            <w:vAlign w:val="center"/>
          </w:tcPr>
          <w:p w14:paraId="4A2EB6BC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8354" w:type="dxa"/>
            <w:vAlign w:val="center"/>
          </w:tcPr>
          <w:p w14:paraId="7D253059" w14:textId="0CE80CBD" w:rsidR="00BB5613" w:rsidRPr="008F54FE" w:rsidRDefault="002933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anteriore - p</w:t>
            </w:r>
            <w:r w:rsidR="00E54309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orta d’ingresso principale</w:t>
            </w:r>
          </w:p>
        </w:tc>
      </w:tr>
      <w:tr w:rsidR="008F54FE" w:rsidRPr="008F54FE" w14:paraId="41C06F4F" w14:textId="77777777" w:rsidTr="00941BB8">
        <w:tc>
          <w:tcPr>
            <w:tcW w:w="1134" w:type="dxa"/>
            <w:vAlign w:val="center"/>
          </w:tcPr>
          <w:p w14:paraId="5F9E2F9B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8354" w:type="dxa"/>
            <w:vAlign w:val="center"/>
          </w:tcPr>
          <w:p w14:paraId="52953934" w14:textId="5AAE3AB5" w:rsidR="00BB5613" w:rsidRPr="008F54FE" w:rsidRDefault="00E54309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54044EA6" w14:textId="77777777" w:rsidTr="00941BB8">
        <w:tc>
          <w:tcPr>
            <w:tcW w:w="1134" w:type="dxa"/>
            <w:vAlign w:val="center"/>
          </w:tcPr>
          <w:p w14:paraId="0E7B075D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8354" w:type="dxa"/>
            <w:vAlign w:val="center"/>
          </w:tcPr>
          <w:p w14:paraId="20D63036" w14:textId="690F1987" w:rsidR="00BB5613" w:rsidRPr="008F54FE" w:rsidRDefault="00E54309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7A02E7FD" w14:textId="77777777" w:rsidTr="00941BB8">
        <w:tc>
          <w:tcPr>
            <w:tcW w:w="1134" w:type="dxa"/>
            <w:vAlign w:val="center"/>
          </w:tcPr>
          <w:p w14:paraId="444A17A3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8354" w:type="dxa"/>
            <w:vAlign w:val="center"/>
          </w:tcPr>
          <w:p w14:paraId="6979A02E" w14:textId="4B4A8AE5" w:rsidR="00BB5613" w:rsidRPr="008F54FE" w:rsidRDefault="002933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Cancello anteriore - p</w:t>
            </w:r>
            <w:r w:rsidR="00E54309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orta d’ingresso principale</w:t>
            </w:r>
          </w:p>
        </w:tc>
      </w:tr>
      <w:tr w:rsidR="008F54FE" w:rsidRPr="008F54FE" w14:paraId="1FE035E8" w14:textId="77777777" w:rsidTr="00941BB8">
        <w:tc>
          <w:tcPr>
            <w:tcW w:w="1134" w:type="dxa"/>
            <w:vAlign w:val="center"/>
          </w:tcPr>
          <w:p w14:paraId="5C8AC899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8354" w:type="dxa"/>
            <w:vAlign w:val="center"/>
          </w:tcPr>
          <w:p w14:paraId="533E80CE" w14:textId="03533FD7" w:rsidR="00BB5613" w:rsidRPr="008F54FE" w:rsidRDefault="00E54309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7A64E779" w14:textId="77777777" w:rsidTr="00941BB8">
        <w:tc>
          <w:tcPr>
            <w:tcW w:w="1134" w:type="dxa"/>
            <w:vAlign w:val="center"/>
          </w:tcPr>
          <w:p w14:paraId="7780BB4D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8354" w:type="dxa"/>
            <w:vAlign w:val="center"/>
          </w:tcPr>
          <w:p w14:paraId="209E77C1" w14:textId="2BC4CEE2" w:rsidR="00BB5613" w:rsidRPr="008F54FE" w:rsidRDefault="00E54309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7AAC1B2A" w14:textId="77777777" w:rsidTr="00941BB8">
        <w:tc>
          <w:tcPr>
            <w:tcW w:w="1134" w:type="dxa"/>
            <w:vAlign w:val="center"/>
          </w:tcPr>
          <w:p w14:paraId="0C110E49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8354" w:type="dxa"/>
            <w:vAlign w:val="center"/>
          </w:tcPr>
          <w:p w14:paraId="055DCDC8" w14:textId="705B6D61" w:rsidR="00BB5613" w:rsidRPr="008F54FE" w:rsidRDefault="002933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Cancello posteriore </w:t>
            </w:r>
            <w:r w:rsidR="00D200C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–</w:t>
            </w: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D200C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prima </w:t>
            </w: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</w:t>
            </w:r>
            <w:r w:rsidR="00E54309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orta d’ingresso </w:t>
            </w:r>
            <w:r w:rsidR="00D200C1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aula mensa</w:t>
            </w:r>
          </w:p>
        </w:tc>
      </w:tr>
      <w:tr w:rsidR="008F54FE" w:rsidRPr="008F54FE" w14:paraId="34EFBA2B" w14:textId="77777777" w:rsidTr="00941BB8">
        <w:tc>
          <w:tcPr>
            <w:tcW w:w="1134" w:type="dxa"/>
            <w:vAlign w:val="center"/>
          </w:tcPr>
          <w:p w14:paraId="379B0C39" w14:textId="77777777" w:rsidR="00BB5613" w:rsidRPr="008F54FE" w:rsidRDefault="00BB5613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8354" w:type="dxa"/>
            <w:vAlign w:val="center"/>
          </w:tcPr>
          <w:p w14:paraId="5230CB2F" w14:textId="38417B49" w:rsidR="00BB5613" w:rsidRPr="008F54FE" w:rsidRDefault="00E54309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7C514B8A" w14:textId="77777777" w:rsidTr="00941BB8">
        <w:tc>
          <w:tcPr>
            <w:tcW w:w="1134" w:type="dxa"/>
            <w:vAlign w:val="center"/>
          </w:tcPr>
          <w:p w14:paraId="6BC5D344" w14:textId="77777777" w:rsidR="00BB5613" w:rsidRPr="008F54FE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8354" w:type="dxa"/>
            <w:vAlign w:val="center"/>
          </w:tcPr>
          <w:p w14:paraId="1F46DB21" w14:textId="43237F6E" w:rsidR="00BB5613" w:rsidRPr="008F54FE" w:rsidRDefault="00E54309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</w:p>
        </w:tc>
      </w:tr>
      <w:tr w:rsidR="008F54FE" w:rsidRPr="008F54FE" w14:paraId="7EAB781D" w14:textId="77777777" w:rsidTr="00941BB8">
        <w:tc>
          <w:tcPr>
            <w:tcW w:w="1134" w:type="dxa"/>
            <w:vAlign w:val="center"/>
          </w:tcPr>
          <w:p w14:paraId="55CBE312" w14:textId="77777777" w:rsidR="00BB5613" w:rsidRPr="008F54FE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8354" w:type="dxa"/>
            <w:vAlign w:val="center"/>
          </w:tcPr>
          <w:p w14:paraId="09D2FFC9" w14:textId="5ED92DE1" w:rsidR="00BB5613" w:rsidRPr="008F54FE" w:rsidRDefault="002933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Cancello posteriore - p</w:t>
            </w:r>
            <w:r w:rsidR="00E54309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rima porta d’ingresso aula mensa</w:t>
            </w:r>
          </w:p>
        </w:tc>
      </w:tr>
      <w:tr w:rsidR="008F54FE" w:rsidRPr="008F54FE" w14:paraId="0270960D" w14:textId="77777777" w:rsidTr="00941BB8">
        <w:tc>
          <w:tcPr>
            <w:tcW w:w="1134" w:type="dxa"/>
            <w:vAlign w:val="center"/>
          </w:tcPr>
          <w:p w14:paraId="132BF649" w14:textId="77777777" w:rsidR="00BB5613" w:rsidRPr="008F54FE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8354" w:type="dxa"/>
            <w:vAlign w:val="center"/>
          </w:tcPr>
          <w:p w14:paraId="18940AD7" w14:textId="43DC659E" w:rsidR="00BB5613" w:rsidRPr="008F54FE" w:rsidRDefault="00E54309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</w:p>
        </w:tc>
      </w:tr>
      <w:tr w:rsidR="008F54FE" w:rsidRPr="008F54FE" w14:paraId="737AE56C" w14:textId="77777777" w:rsidTr="00941BB8">
        <w:tc>
          <w:tcPr>
            <w:tcW w:w="1134" w:type="dxa"/>
            <w:vAlign w:val="center"/>
          </w:tcPr>
          <w:p w14:paraId="34393030" w14:textId="77777777" w:rsidR="00BB5613" w:rsidRPr="008F54FE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lastRenderedPageBreak/>
              <w:t>4C</w:t>
            </w:r>
          </w:p>
        </w:tc>
        <w:tc>
          <w:tcPr>
            <w:tcW w:w="8354" w:type="dxa"/>
            <w:vAlign w:val="center"/>
          </w:tcPr>
          <w:p w14:paraId="10FA7583" w14:textId="79334340" w:rsidR="00BB5613" w:rsidRPr="008F54FE" w:rsidRDefault="00E54309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</w:p>
        </w:tc>
      </w:tr>
      <w:tr w:rsidR="008F54FE" w:rsidRPr="008F54FE" w14:paraId="6EF2CB5E" w14:textId="77777777" w:rsidTr="00941BB8">
        <w:tc>
          <w:tcPr>
            <w:tcW w:w="1134" w:type="dxa"/>
            <w:vAlign w:val="center"/>
          </w:tcPr>
          <w:p w14:paraId="4CC06156" w14:textId="77777777" w:rsidR="00BB5613" w:rsidRPr="008F54FE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8354" w:type="dxa"/>
            <w:vAlign w:val="center"/>
          </w:tcPr>
          <w:p w14:paraId="0B62F8E3" w14:textId="7A903039" w:rsidR="00BB5613" w:rsidRPr="008F54FE" w:rsidRDefault="002933AF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Cancello posteriore - s</w:t>
            </w:r>
            <w:r w:rsidR="00E54309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econda porta d’ingresso aula mensa</w:t>
            </w:r>
          </w:p>
        </w:tc>
      </w:tr>
      <w:tr w:rsidR="008F54FE" w:rsidRPr="008F54FE" w14:paraId="19D656E3" w14:textId="77777777" w:rsidTr="00941BB8">
        <w:tc>
          <w:tcPr>
            <w:tcW w:w="1134" w:type="dxa"/>
            <w:vAlign w:val="center"/>
          </w:tcPr>
          <w:p w14:paraId="7370CA1C" w14:textId="77777777" w:rsidR="00BB5613" w:rsidRPr="008F54FE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8354" w:type="dxa"/>
            <w:vAlign w:val="center"/>
          </w:tcPr>
          <w:p w14:paraId="490682D7" w14:textId="3EA7DAD2" w:rsidR="00BB5613" w:rsidRPr="008F54FE" w:rsidRDefault="00E54309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</w:p>
        </w:tc>
      </w:tr>
      <w:tr w:rsidR="00BB5613" w:rsidRPr="008F54FE" w14:paraId="14AD84EF" w14:textId="77777777" w:rsidTr="00941BB8">
        <w:tc>
          <w:tcPr>
            <w:tcW w:w="1134" w:type="dxa"/>
            <w:vAlign w:val="center"/>
          </w:tcPr>
          <w:p w14:paraId="4ED001B4" w14:textId="77777777" w:rsidR="00BB5613" w:rsidRPr="008F54FE" w:rsidRDefault="00774696" w:rsidP="00BB5613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8354" w:type="dxa"/>
            <w:vAlign w:val="center"/>
          </w:tcPr>
          <w:p w14:paraId="1CDE3BEC" w14:textId="48828BC5" w:rsidR="00BB5613" w:rsidRPr="008F54FE" w:rsidRDefault="00E54309" w:rsidP="00941BB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</w:p>
        </w:tc>
      </w:tr>
    </w:tbl>
    <w:p w14:paraId="5FD18124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</w:p>
    <w:p w14:paraId="03542463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/>
          <w:sz w:val="24"/>
          <w:szCs w:val="24"/>
        </w:rPr>
        <w:t>USCITA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: Per l’uscita pomeridiana i genitori, </w:t>
      </w:r>
      <w:r w:rsidR="00103665" w:rsidRPr="008F54FE">
        <w:rPr>
          <w:rFonts w:ascii="Calibri Light" w:hAnsi="Calibri Light" w:cs="Calibri Light"/>
          <w:bCs/>
          <w:sz w:val="24"/>
          <w:szCs w:val="24"/>
        </w:rPr>
        <w:t>opportunamente distanziati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, attenderanno i bambini nello spazio apposito. Sarà ammesso </w:t>
      </w:r>
      <w:r w:rsidRPr="008F54FE">
        <w:rPr>
          <w:rFonts w:ascii="Calibri Light" w:hAnsi="Calibri Light" w:cs="Calibri Light"/>
          <w:b/>
          <w:sz w:val="24"/>
          <w:szCs w:val="24"/>
        </w:rPr>
        <w:t>un solo genitore/delegato per ciascun bambino</w:t>
      </w:r>
      <w:r w:rsidRPr="008F54FE">
        <w:rPr>
          <w:rFonts w:ascii="Calibri Light" w:hAnsi="Calibri Light" w:cs="Calibri Light"/>
          <w:bCs/>
          <w:sz w:val="24"/>
          <w:szCs w:val="24"/>
        </w:rPr>
        <w:t>.</w:t>
      </w:r>
    </w:p>
    <w:p w14:paraId="4E04A96E" w14:textId="77777777" w:rsidR="00A52CA1" w:rsidRPr="008F54FE" w:rsidRDefault="003168E1">
      <w:pPr>
        <w:pStyle w:val="Paragrafoelenco"/>
        <w:numPr>
          <w:ilvl w:val="0"/>
          <w:numId w:val="11"/>
        </w:num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 xml:space="preserve">I bambini delle </w:t>
      </w:r>
      <w:r w:rsidR="00465A58" w:rsidRPr="008F54FE">
        <w:rPr>
          <w:rFonts w:ascii="Calibri Light" w:hAnsi="Calibri Light" w:cs="Calibri Light"/>
          <w:b/>
          <w:sz w:val="24"/>
          <w:szCs w:val="24"/>
        </w:rPr>
        <w:t xml:space="preserve">classi quarte e quinte 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che usciranno in autonomia, </w:t>
      </w:r>
      <w:r w:rsidRPr="008F54FE">
        <w:rPr>
          <w:rFonts w:ascii="Calibri Light" w:hAnsi="Calibri Light" w:cs="Calibri Light"/>
          <w:b/>
          <w:sz w:val="24"/>
          <w:szCs w:val="24"/>
        </w:rPr>
        <w:t>usciranno per primi</w:t>
      </w:r>
      <w:r w:rsidRPr="008F54FE">
        <w:rPr>
          <w:rFonts w:ascii="Calibri Light" w:hAnsi="Calibri Light" w:cs="Calibri Light"/>
          <w:bCs/>
          <w:sz w:val="24"/>
          <w:szCs w:val="24"/>
        </w:rPr>
        <w:t xml:space="preserve"> dalle porte che usano per l’ingresso; pertanto, si chiederà ai genitori delle altre classi di non ostruire i cancelli. Chi non potrà andare da solo a casa, invece, raggiungerà i genitori, fermi nella postazione assegnata.</w:t>
      </w:r>
    </w:p>
    <w:p w14:paraId="23E4B509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1801DD1C" w14:textId="77777777" w:rsidR="00A52CA1" w:rsidRPr="008F54FE" w:rsidRDefault="003168E1">
      <w:pPr>
        <w:pStyle w:val="Titolo2"/>
        <w:rPr>
          <w:color w:val="auto"/>
        </w:rPr>
      </w:pPr>
      <w:bookmarkStart w:id="16" w:name="_Toc84971083"/>
      <w:r w:rsidRPr="008F54FE">
        <w:rPr>
          <w:color w:val="auto"/>
        </w:rPr>
        <w:t>Intervalli</w:t>
      </w:r>
      <w:bookmarkEnd w:id="16"/>
      <w:r w:rsidRPr="008F54FE">
        <w:rPr>
          <w:color w:val="auto"/>
        </w:rPr>
        <w:t xml:space="preserve"> </w:t>
      </w:r>
    </w:p>
    <w:p w14:paraId="1A8C2F8D" w14:textId="77777777" w:rsidR="00A52CA1" w:rsidRPr="008F54FE" w:rsidRDefault="00465A58" w:rsidP="00103665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Sia gli intervalli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“cort</w:t>
      </w:r>
      <w:r w:rsidRPr="008F54FE">
        <w:rPr>
          <w:rFonts w:ascii="Calibri Light" w:hAnsi="Calibri Light" w:cs="Calibri Light"/>
          <w:sz w:val="24"/>
          <w:szCs w:val="24"/>
        </w:rPr>
        <w:t>i</w:t>
      </w:r>
      <w:r w:rsidR="003168E1" w:rsidRPr="008F54FE">
        <w:rPr>
          <w:rFonts w:ascii="Calibri Light" w:hAnsi="Calibri Light" w:cs="Calibri Light"/>
          <w:sz w:val="24"/>
          <w:szCs w:val="24"/>
        </w:rPr>
        <w:t>” che “</w:t>
      </w:r>
      <w:r w:rsidRPr="008F54FE">
        <w:rPr>
          <w:rFonts w:ascii="Calibri Light" w:hAnsi="Calibri Light" w:cs="Calibri Light"/>
          <w:sz w:val="24"/>
          <w:szCs w:val="24"/>
        </w:rPr>
        <w:t>l’</w:t>
      </w:r>
      <w:r w:rsidR="003168E1" w:rsidRPr="008F54FE">
        <w:rPr>
          <w:rFonts w:ascii="Calibri Light" w:hAnsi="Calibri Light" w:cs="Calibri Light"/>
          <w:sz w:val="24"/>
          <w:szCs w:val="24"/>
        </w:rPr>
        <w:t>intervallo mensa” dovranno essere effettuati in spazi esterni al</w:t>
      </w:r>
      <w:r w:rsidR="00103665" w:rsidRPr="008F54FE">
        <w:rPr>
          <w:rFonts w:ascii="Calibri Light" w:hAnsi="Calibri Light" w:cs="Calibri Light"/>
          <w:sz w:val="24"/>
          <w:szCs w:val="24"/>
        </w:rPr>
        <w:t xml:space="preserve">l’edificio </w:t>
      </w:r>
      <w:r w:rsidR="003168E1" w:rsidRPr="008F54FE">
        <w:rPr>
          <w:rFonts w:ascii="Calibri Light" w:hAnsi="Calibri Light" w:cs="Calibri Light"/>
          <w:sz w:val="24"/>
          <w:szCs w:val="24"/>
        </w:rPr>
        <w:t>mentre</w:t>
      </w:r>
      <w:r w:rsidR="00103665" w:rsidRPr="008F54FE">
        <w:rPr>
          <w:rFonts w:ascii="Calibri Light" w:hAnsi="Calibri Light" w:cs="Calibri Light"/>
          <w:sz w:val="24"/>
          <w:szCs w:val="24"/>
        </w:rPr>
        <w:t>,</w:t>
      </w:r>
      <w:r w:rsidR="003168E1" w:rsidRPr="008F54FE">
        <w:rPr>
          <w:rFonts w:ascii="Calibri Light" w:hAnsi="Calibri Light" w:cs="Calibri Light"/>
          <w:sz w:val="24"/>
          <w:szCs w:val="24"/>
        </w:rPr>
        <w:t xml:space="preserve"> nel caso eccezionale avvengano all’interno, a ciascuna classe verrà assegnato un singolo spazio che verrà utilizzato dagli stessi gruppi di alunni: spazio corridoio adiacente la propria aula o corridoio limitrofo. Si può ipotizzare di fare l’intervallo in classe, per esempio in caso di maltempo, ma solo dopo averla debitamente arieggiata.</w:t>
      </w:r>
    </w:p>
    <w:p w14:paraId="0F08E66E" w14:textId="77777777" w:rsidR="00465A58" w:rsidRPr="008F54FE" w:rsidRDefault="00465A58">
      <w:pPr>
        <w:spacing w:after="0" w:line="240" w:lineRule="auto"/>
        <w:ind w:right="-143"/>
        <w:jc w:val="both"/>
        <w:rPr>
          <w:rFonts w:ascii="Calibri Light" w:hAnsi="Calibri Light" w:cs="Calibri Light"/>
          <w:b/>
          <w:sz w:val="24"/>
          <w:szCs w:val="24"/>
        </w:rPr>
      </w:pPr>
      <w:r w:rsidRPr="008F54FE">
        <w:rPr>
          <w:rFonts w:ascii="Calibri Light" w:hAnsi="Calibri Light" w:cs="Calibri Light"/>
          <w:b/>
          <w:sz w:val="24"/>
          <w:szCs w:val="24"/>
        </w:rPr>
        <w:t>Se è possibile uscire la merenda verrà consumata nel giardino della Scuola.</w:t>
      </w:r>
    </w:p>
    <w:p w14:paraId="637CB1E5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41C19747" w14:textId="77777777" w:rsidR="00A52CA1" w:rsidRPr="008F54FE" w:rsidRDefault="003168E1">
      <w:pPr>
        <w:pStyle w:val="Titolo2"/>
        <w:rPr>
          <w:color w:val="auto"/>
        </w:rPr>
      </w:pPr>
      <w:bookmarkStart w:id="17" w:name="_Toc84971084"/>
      <w:r w:rsidRPr="008F54FE">
        <w:rPr>
          <w:color w:val="auto"/>
        </w:rPr>
        <w:t>Spazi esterni alla scuola e loro utilizzo</w:t>
      </w:r>
      <w:bookmarkEnd w:id="17"/>
      <w:r w:rsidRPr="008F54FE">
        <w:rPr>
          <w:color w:val="auto"/>
        </w:rPr>
        <w:t xml:space="preserve"> </w:t>
      </w:r>
    </w:p>
    <w:p w14:paraId="3AD546A6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bCs/>
          <w:sz w:val="24"/>
          <w:szCs w:val="24"/>
        </w:rPr>
      </w:pPr>
      <w:r w:rsidRPr="008F54FE">
        <w:rPr>
          <w:rFonts w:ascii="Calibri Light" w:hAnsi="Calibri Light" w:cs="Calibri Light"/>
          <w:bCs/>
          <w:sz w:val="24"/>
          <w:szCs w:val="24"/>
        </w:rPr>
        <w:t>Durante tutti gli intervalli, gli spazi esterni utilizzati dalle classi saranno i seguenti:</w:t>
      </w:r>
    </w:p>
    <w:tbl>
      <w:tblPr>
        <w:tblStyle w:val="Grigliatabella"/>
        <w:tblW w:w="9488" w:type="dxa"/>
        <w:tblLook w:val="04A0" w:firstRow="1" w:lastRow="0" w:firstColumn="1" w:lastColumn="0" w:noHBand="0" w:noVBand="1"/>
      </w:tblPr>
      <w:tblGrid>
        <w:gridCol w:w="1134"/>
        <w:gridCol w:w="8354"/>
      </w:tblGrid>
      <w:tr w:rsidR="008F54FE" w:rsidRPr="008F54FE" w14:paraId="3791561A" w14:textId="77777777" w:rsidTr="003168E1">
        <w:tc>
          <w:tcPr>
            <w:tcW w:w="1134" w:type="dxa"/>
            <w:vAlign w:val="center"/>
          </w:tcPr>
          <w:p w14:paraId="23042F90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CLASSE</w:t>
            </w:r>
          </w:p>
        </w:tc>
        <w:tc>
          <w:tcPr>
            <w:tcW w:w="8354" w:type="dxa"/>
            <w:vAlign w:val="center"/>
          </w:tcPr>
          <w:p w14:paraId="72A1784F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Spazio</w:t>
            </w:r>
          </w:p>
        </w:tc>
      </w:tr>
      <w:tr w:rsidR="008F54FE" w:rsidRPr="008F54FE" w14:paraId="03622B00" w14:textId="77777777" w:rsidTr="003168E1">
        <w:tc>
          <w:tcPr>
            <w:tcW w:w="1134" w:type="dxa"/>
            <w:vAlign w:val="center"/>
          </w:tcPr>
          <w:p w14:paraId="5DA0F065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8354" w:type="dxa"/>
            <w:vAlign w:val="center"/>
          </w:tcPr>
          <w:p w14:paraId="02334171" w14:textId="07891506" w:rsidR="00465A58" w:rsidRPr="008F54FE" w:rsidRDefault="00C41A38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Porzione di cortile </w:t>
            </w:r>
            <w:r w:rsidR="0073025A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antistante la porta d’ingresso principale dove sono </w:t>
            </w:r>
            <w:r w:rsidR="008F54FE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situati</w:t>
            </w:r>
            <w:r w:rsidR="0073025A"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i gazebo</w:t>
            </w:r>
          </w:p>
        </w:tc>
      </w:tr>
      <w:tr w:rsidR="008F54FE" w:rsidRPr="008F54FE" w14:paraId="54C335F7" w14:textId="77777777" w:rsidTr="003168E1">
        <w:tc>
          <w:tcPr>
            <w:tcW w:w="1134" w:type="dxa"/>
            <w:vAlign w:val="center"/>
          </w:tcPr>
          <w:p w14:paraId="68185326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8354" w:type="dxa"/>
            <w:vAlign w:val="center"/>
          </w:tcPr>
          <w:p w14:paraId="083AD9D3" w14:textId="71CC1E7F" w:rsidR="00465A58" w:rsidRPr="008F54FE" w:rsidRDefault="00C41A38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4DC7CF64" w14:textId="77777777" w:rsidTr="003168E1">
        <w:tc>
          <w:tcPr>
            <w:tcW w:w="1134" w:type="dxa"/>
            <w:vAlign w:val="center"/>
          </w:tcPr>
          <w:p w14:paraId="5FFA150D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1C</w:t>
            </w:r>
          </w:p>
        </w:tc>
        <w:tc>
          <w:tcPr>
            <w:tcW w:w="8354" w:type="dxa"/>
            <w:vAlign w:val="center"/>
          </w:tcPr>
          <w:p w14:paraId="18068923" w14:textId="289CAFC8" w:rsidR="00465A58" w:rsidRPr="008F54FE" w:rsidRDefault="00C41A38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54DE490D" w14:textId="77777777" w:rsidTr="003168E1">
        <w:tc>
          <w:tcPr>
            <w:tcW w:w="1134" w:type="dxa"/>
            <w:vAlign w:val="center"/>
          </w:tcPr>
          <w:p w14:paraId="056C1AB4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8354" w:type="dxa"/>
            <w:vAlign w:val="center"/>
          </w:tcPr>
          <w:p w14:paraId="1F492A08" w14:textId="24F37809" w:rsidR="00465A58" w:rsidRPr="008F54FE" w:rsidRDefault="0073025A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Porzione di cortile rettangolare antistante le finestre delle cinque aule</w:t>
            </w:r>
          </w:p>
        </w:tc>
      </w:tr>
      <w:tr w:rsidR="008F54FE" w:rsidRPr="008F54FE" w14:paraId="0CCF2E00" w14:textId="77777777" w:rsidTr="003168E1">
        <w:tc>
          <w:tcPr>
            <w:tcW w:w="1134" w:type="dxa"/>
            <w:vAlign w:val="center"/>
          </w:tcPr>
          <w:p w14:paraId="6EA550E3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8354" w:type="dxa"/>
            <w:vAlign w:val="center"/>
          </w:tcPr>
          <w:p w14:paraId="571CF426" w14:textId="1E1041AF" w:rsidR="00465A58" w:rsidRPr="008F54FE" w:rsidRDefault="00C41A38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2BE22D5E" w14:textId="77777777" w:rsidTr="003168E1">
        <w:tc>
          <w:tcPr>
            <w:tcW w:w="1134" w:type="dxa"/>
            <w:vAlign w:val="center"/>
          </w:tcPr>
          <w:p w14:paraId="03246176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2C</w:t>
            </w:r>
          </w:p>
        </w:tc>
        <w:tc>
          <w:tcPr>
            <w:tcW w:w="8354" w:type="dxa"/>
            <w:vAlign w:val="center"/>
          </w:tcPr>
          <w:p w14:paraId="25BBACD5" w14:textId="70B488A0" w:rsidR="00465A58" w:rsidRPr="008F54FE" w:rsidRDefault="00C41A38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2A263865" w14:textId="77777777" w:rsidTr="003168E1">
        <w:tc>
          <w:tcPr>
            <w:tcW w:w="1134" w:type="dxa"/>
            <w:vAlign w:val="center"/>
          </w:tcPr>
          <w:p w14:paraId="1EF32C4B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8354" w:type="dxa"/>
            <w:vAlign w:val="center"/>
          </w:tcPr>
          <w:p w14:paraId="71F6F51C" w14:textId="1872FFA5" w:rsidR="00465A58" w:rsidRPr="008F54FE" w:rsidRDefault="0073025A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Porzione di cortile rimanente adiacente al vialetto di percorrenza del pulmino</w:t>
            </w:r>
          </w:p>
        </w:tc>
      </w:tr>
      <w:tr w:rsidR="008F54FE" w:rsidRPr="008F54FE" w14:paraId="12B50DD8" w14:textId="77777777" w:rsidTr="003168E1">
        <w:tc>
          <w:tcPr>
            <w:tcW w:w="1134" w:type="dxa"/>
            <w:vAlign w:val="center"/>
          </w:tcPr>
          <w:p w14:paraId="174E5309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8354" w:type="dxa"/>
            <w:vAlign w:val="center"/>
          </w:tcPr>
          <w:p w14:paraId="32D439AA" w14:textId="58EA48DA" w:rsidR="00465A58" w:rsidRPr="008F54FE" w:rsidRDefault="00C41A38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4B66DCC8" w14:textId="77777777" w:rsidTr="003168E1">
        <w:tc>
          <w:tcPr>
            <w:tcW w:w="1134" w:type="dxa"/>
            <w:vAlign w:val="center"/>
          </w:tcPr>
          <w:p w14:paraId="46E0DE33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3C</w:t>
            </w:r>
          </w:p>
        </w:tc>
        <w:tc>
          <w:tcPr>
            <w:tcW w:w="8354" w:type="dxa"/>
          </w:tcPr>
          <w:p w14:paraId="3BB9365A" w14:textId="2EF9AE3C" w:rsidR="00465A58" w:rsidRPr="008F54FE" w:rsidRDefault="00C41A38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>/</w:t>
            </w:r>
          </w:p>
        </w:tc>
      </w:tr>
      <w:tr w:rsidR="008F54FE" w:rsidRPr="008F54FE" w14:paraId="21A6BA00" w14:textId="77777777" w:rsidTr="003168E1">
        <w:tc>
          <w:tcPr>
            <w:tcW w:w="1134" w:type="dxa"/>
            <w:vAlign w:val="center"/>
          </w:tcPr>
          <w:p w14:paraId="4430C670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8354" w:type="dxa"/>
          </w:tcPr>
          <w:p w14:paraId="1E39921A" w14:textId="14E8D1B7" w:rsidR="00465A58" w:rsidRPr="008F54FE" w:rsidRDefault="0073025A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Porzione di cortile situata nella parte antistante aula mensa e laboratorio</w:t>
            </w:r>
          </w:p>
        </w:tc>
      </w:tr>
      <w:tr w:rsidR="008F54FE" w:rsidRPr="008F54FE" w14:paraId="7E0B48A8" w14:textId="77777777" w:rsidTr="003168E1">
        <w:tc>
          <w:tcPr>
            <w:tcW w:w="1134" w:type="dxa"/>
            <w:vAlign w:val="center"/>
          </w:tcPr>
          <w:p w14:paraId="143A6194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8354" w:type="dxa"/>
          </w:tcPr>
          <w:p w14:paraId="1EBE1A7F" w14:textId="3B9E01DF" w:rsidR="00465A58" w:rsidRPr="008F54FE" w:rsidRDefault="00C41A38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</w:p>
        </w:tc>
      </w:tr>
      <w:tr w:rsidR="008F54FE" w:rsidRPr="008F54FE" w14:paraId="230EC0BD" w14:textId="77777777" w:rsidTr="003168E1">
        <w:tc>
          <w:tcPr>
            <w:tcW w:w="1134" w:type="dxa"/>
            <w:vAlign w:val="center"/>
          </w:tcPr>
          <w:p w14:paraId="11EF6306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4C</w:t>
            </w:r>
          </w:p>
        </w:tc>
        <w:tc>
          <w:tcPr>
            <w:tcW w:w="8354" w:type="dxa"/>
          </w:tcPr>
          <w:p w14:paraId="27B698C0" w14:textId="37BAAC31" w:rsidR="00465A58" w:rsidRPr="008F54FE" w:rsidRDefault="00C41A38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/</w:t>
            </w:r>
          </w:p>
        </w:tc>
      </w:tr>
      <w:tr w:rsidR="008F54FE" w:rsidRPr="008F54FE" w14:paraId="756EDBB4" w14:textId="77777777" w:rsidTr="003168E1">
        <w:tc>
          <w:tcPr>
            <w:tcW w:w="1134" w:type="dxa"/>
            <w:vAlign w:val="center"/>
          </w:tcPr>
          <w:p w14:paraId="0804D4FA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8354" w:type="dxa"/>
          </w:tcPr>
          <w:p w14:paraId="3C6B24C8" w14:textId="54F5B922" w:rsidR="00465A58" w:rsidRPr="008F54FE" w:rsidRDefault="0073025A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>Pavimentazione antitrauma collocata nell</w:t>
            </w:r>
            <w:r w:rsidR="00C41A38" w:rsidRPr="008F54FE">
              <w:rPr>
                <w:rFonts w:ascii="Calibri Light" w:hAnsi="Calibri Light" w:cs="Calibri Light"/>
                <w:b/>
                <w:sz w:val="24"/>
                <w:szCs w:val="24"/>
              </w:rPr>
              <w:t>a porzione di cortile</w:t>
            </w:r>
            <w:r w:rsidRPr="008F54FE">
              <w:rPr>
                <w:rFonts w:ascii="Calibri Light" w:hAnsi="Calibri Light" w:cs="Calibri Light"/>
                <w:b/>
                <w:sz w:val="24"/>
                <w:szCs w:val="24"/>
              </w:rPr>
              <w:t xml:space="preserve"> antistante le aule di quarta e quinta</w:t>
            </w:r>
          </w:p>
        </w:tc>
      </w:tr>
      <w:tr w:rsidR="008F54FE" w:rsidRPr="008F54FE" w14:paraId="5930969F" w14:textId="77777777" w:rsidTr="003168E1">
        <w:tc>
          <w:tcPr>
            <w:tcW w:w="1134" w:type="dxa"/>
            <w:vAlign w:val="center"/>
          </w:tcPr>
          <w:p w14:paraId="38EF7A6F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8354" w:type="dxa"/>
          </w:tcPr>
          <w:p w14:paraId="5638B97B" w14:textId="0F6CA806" w:rsidR="00465A58" w:rsidRPr="008F54FE" w:rsidRDefault="00C41A38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>/</w:t>
            </w:r>
          </w:p>
        </w:tc>
      </w:tr>
      <w:tr w:rsidR="00465A58" w:rsidRPr="008F54FE" w14:paraId="047F5326" w14:textId="77777777" w:rsidTr="003168E1">
        <w:tc>
          <w:tcPr>
            <w:tcW w:w="1134" w:type="dxa"/>
            <w:vAlign w:val="center"/>
          </w:tcPr>
          <w:p w14:paraId="380F4407" w14:textId="77777777" w:rsidR="00465A58" w:rsidRPr="008F54FE" w:rsidRDefault="00465A58" w:rsidP="003168E1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5C</w:t>
            </w:r>
          </w:p>
        </w:tc>
        <w:tc>
          <w:tcPr>
            <w:tcW w:w="8354" w:type="dxa"/>
          </w:tcPr>
          <w:p w14:paraId="3CB19A75" w14:textId="5676A7F3" w:rsidR="00465A58" w:rsidRPr="008F54FE" w:rsidRDefault="00C41A38" w:rsidP="00C41A38">
            <w:pPr>
              <w:spacing w:after="0" w:line="240" w:lineRule="auto"/>
              <w:ind w:right="-143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8F54FE">
              <w:rPr>
                <w:rFonts w:ascii="Calibri Light" w:hAnsi="Calibri Light" w:cs="Calibri Light"/>
                <w:bCs/>
                <w:sz w:val="24"/>
                <w:szCs w:val="24"/>
              </w:rPr>
              <w:t>/</w:t>
            </w:r>
          </w:p>
        </w:tc>
      </w:tr>
    </w:tbl>
    <w:p w14:paraId="23A587B6" w14:textId="77777777" w:rsidR="00A52CA1" w:rsidRPr="008F54FE" w:rsidRDefault="00A52CA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</w:p>
    <w:p w14:paraId="20541FB8" w14:textId="77777777" w:rsidR="00A52CA1" w:rsidRPr="008F54FE" w:rsidRDefault="003168E1">
      <w:pPr>
        <w:pStyle w:val="Titolo2"/>
        <w:rPr>
          <w:color w:val="auto"/>
        </w:rPr>
      </w:pPr>
      <w:bookmarkStart w:id="18" w:name="_Toc84971085"/>
      <w:r w:rsidRPr="008F54FE">
        <w:rPr>
          <w:color w:val="auto"/>
        </w:rPr>
        <w:t>Periodo di accoglienza (prime settimane)</w:t>
      </w:r>
      <w:bookmarkEnd w:id="18"/>
    </w:p>
    <w:p w14:paraId="2E997BF9" w14:textId="69DB764E" w:rsidR="00A52CA1" w:rsidRDefault="00FE72B7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Dal 13 al 17 settembre 2021 le lezioni si svolgeranno solo in orario antimeridiano per tutte le classi del plesso. In tale periodo non è previsto servizio mensa.</w:t>
      </w:r>
      <w:r w:rsidR="00777EBD">
        <w:rPr>
          <w:rFonts w:ascii="Calibri Light" w:hAnsi="Calibri Light" w:cs="Calibri Light"/>
          <w:sz w:val="24"/>
          <w:szCs w:val="24"/>
        </w:rPr>
        <w:t xml:space="preserve"> </w:t>
      </w:r>
    </w:p>
    <w:p w14:paraId="23567DD5" w14:textId="3A95875F" w:rsidR="00777EBD" w:rsidRDefault="00777EBD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La classe 1^ a tempo pieno continuerà ad avere lezione solo in orario antimeridiano anche nella seconda settimana di scuola, cioè dal 20 al 24 settembre 2021.</w:t>
      </w:r>
    </w:p>
    <w:p w14:paraId="523829D1" w14:textId="77777777" w:rsidR="00777EBD" w:rsidRDefault="00FE72B7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Il servizio mensa inizierà</w:t>
      </w:r>
      <w:r w:rsidR="00777EBD">
        <w:rPr>
          <w:rFonts w:ascii="Calibri Light" w:hAnsi="Calibri Light" w:cs="Calibri Light"/>
          <w:sz w:val="24"/>
          <w:szCs w:val="24"/>
        </w:rPr>
        <w:t xml:space="preserve"> nelle seguenti date:</w:t>
      </w:r>
      <w:r>
        <w:rPr>
          <w:rFonts w:ascii="Calibri Light" w:hAnsi="Calibri Light" w:cs="Calibri Light"/>
          <w:sz w:val="24"/>
          <w:szCs w:val="24"/>
        </w:rPr>
        <w:t xml:space="preserve"> </w:t>
      </w:r>
    </w:p>
    <w:p w14:paraId="08F12827" w14:textId="77777777" w:rsidR="00777EBD" w:rsidRDefault="00777EBD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</w:t>
      </w:r>
      <w:r w:rsidR="00FE72B7">
        <w:rPr>
          <w:rFonts w:ascii="Calibri Light" w:hAnsi="Calibri Light" w:cs="Calibri Light"/>
          <w:sz w:val="24"/>
          <w:szCs w:val="24"/>
        </w:rPr>
        <w:t xml:space="preserve"> da lunedì 20 settembre 2021 per la classe 2^ a tempo pieno </w:t>
      </w:r>
    </w:p>
    <w:p w14:paraId="6D687AD0" w14:textId="5A1E829D" w:rsidR="00FE72B7" w:rsidRDefault="00777EBD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>-</w:t>
      </w:r>
      <w:r w:rsidR="00FE72B7">
        <w:rPr>
          <w:rFonts w:ascii="Calibri Light" w:hAnsi="Calibri Light" w:cs="Calibri Light"/>
          <w:sz w:val="24"/>
          <w:szCs w:val="24"/>
        </w:rPr>
        <w:t xml:space="preserve"> da lunedì 27 settembre 2021 per la classe 1^ a tempo pieno</w:t>
      </w:r>
    </w:p>
    <w:p w14:paraId="1917278A" w14:textId="28548D96" w:rsidR="003F6562" w:rsidRPr="00777EBD" w:rsidRDefault="00777EBD" w:rsidP="00777EBD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- da martedì 21 settembre 2021 per le classi 3^, 4^ e 5^ a modulo.</w:t>
      </w:r>
    </w:p>
    <w:p w14:paraId="5135C25E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 xml:space="preserve">Le attività di accoglienza e ambientamento con alunni e genitori delle </w:t>
      </w:r>
      <w:r w:rsidRPr="008F54FE">
        <w:rPr>
          <w:rFonts w:ascii="Calibri Light" w:hAnsi="Calibri Light" w:cs="Calibri Light"/>
          <w:b/>
          <w:bCs/>
          <w:sz w:val="24"/>
          <w:szCs w:val="24"/>
        </w:rPr>
        <w:t>classi prime</w:t>
      </w:r>
      <w:r w:rsidRPr="008F54FE">
        <w:rPr>
          <w:rFonts w:ascii="Calibri Light" w:hAnsi="Calibri Light" w:cs="Calibri Light"/>
          <w:sz w:val="24"/>
          <w:szCs w:val="24"/>
        </w:rPr>
        <w:t xml:space="preserve"> andranno svolte all’esterno, secondo orari e modalità che verranno comunicate ai genitori durante la prima assemblea di classe. </w:t>
      </w:r>
    </w:p>
    <w:p w14:paraId="166E71DC" w14:textId="77777777" w:rsidR="00A52CA1" w:rsidRPr="008F54FE" w:rsidRDefault="003168E1">
      <w:pPr>
        <w:spacing w:after="0" w:line="240" w:lineRule="auto"/>
        <w:ind w:right="-143"/>
        <w:jc w:val="both"/>
        <w:rPr>
          <w:rFonts w:ascii="Calibri Light" w:hAnsi="Calibri Light" w:cs="Calibri Light"/>
          <w:sz w:val="24"/>
          <w:szCs w:val="24"/>
        </w:rPr>
      </w:pPr>
      <w:r w:rsidRPr="008F54FE">
        <w:rPr>
          <w:rFonts w:ascii="Calibri Light" w:hAnsi="Calibri Light" w:cs="Calibri Light"/>
          <w:sz w:val="24"/>
          <w:szCs w:val="24"/>
        </w:rPr>
        <w:t>Nel corso dei primi giorni di scuola gli insegnanti cureranno in modo particolare la condivisione con gli alunni dei protocolli e delle corrette abitudini per evitare il contagio da Covid, anche attraverso dimostrazioni pratiche, esercitazioni e realizzazione di cartellonistica.</w:t>
      </w:r>
    </w:p>
    <w:p w14:paraId="2612B301" w14:textId="77777777" w:rsidR="00A52CA1" w:rsidRPr="008F54FE" w:rsidRDefault="00A52CA1">
      <w:pPr>
        <w:pStyle w:val="Paragrafoelenco"/>
        <w:spacing w:after="0" w:line="240" w:lineRule="auto"/>
        <w:ind w:right="-143"/>
        <w:jc w:val="both"/>
      </w:pPr>
    </w:p>
    <w:sectPr w:rsidR="00A52CA1" w:rsidRPr="008F54FE" w:rsidSect="00A54AE6">
      <w:headerReference w:type="default" r:id="rId10"/>
      <w:pgSz w:w="11906" w:h="16838"/>
      <w:pgMar w:top="709" w:right="1134" w:bottom="1134" w:left="1134" w:header="34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EC78" w14:textId="77777777" w:rsidR="003F629E" w:rsidRDefault="003F629E">
      <w:pPr>
        <w:spacing w:after="0" w:line="240" w:lineRule="auto"/>
      </w:pPr>
      <w:r>
        <w:separator/>
      </w:r>
    </w:p>
  </w:endnote>
  <w:endnote w:type="continuationSeparator" w:id="0">
    <w:p w14:paraId="0E9A39D4" w14:textId="77777777" w:rsidR="003F629E" w:rsidRDefault="003F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272619"/>
      <w:docPartObj>
        <w:docPartGallery w:val="Page Numbers (Bottom of Page)"/>
        <w:docPartUnique/>
      </w:docPartObj>
    </w:sdtPr>
    <w:sdtEndPr/>
    <w:sdtContent>
      <w:p w14:paraId="019F35F2" w14:textId="77777777" w:rsidR="00460AAA" w:rsidRDefault="00460AAA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41BB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FC1A" w14:textId="77777777" w:rsidR="003F629E" w:rsidRDefault="003F629E">
      <w:pPr>
        <w:spacing w:after="0" w:line="240" w:lineRule="auto"/>
      </w:pPr>
      <w:r>
        <w:separator/>
      </w:r>
    </w:p>
  </w:footnote>
  <w:footnote w:type="continuationSeparator" w:id="0">
    <w:p w14:paraId="1AA3DCC2" w14:textId="77777777" w:rsidR="003F629E" w:rsidRDefault="003F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0" w:type="dxa"/>
      <w:jc w:val="center"/>
      <w:tblLayout w:type="fixed"/>
      <w:tblLook w:val="04A0" w:firstRow="1" w:lastRow="0" w:firstColumn="1" w:lastColumn="0" w:noHBand="0" w:noVBand="1"/>
    </w:tblPr>
    <w:tblGrid>
      <w:gridCol w:w="2376"/>
      <w:gridCol w:w="5954"/>
      <w:gridCol w:w="2410"/>
    </w:tblGrid>
    <w:tr w:rsidR="00460AAA" w:rsidRPr="00640CEE" w14:paraId="0B15CDDE" w14:textId="77777777" w:rsidTr="009D1031">
      <w:trPr>
        <w:jc w:val="center"/>
      </w:trPr>
      <w:tc>
        <w:tcPr>
          <w:tcW w:w="2376" w:type="dxa"/>
          <w:shd w:val="clear" w:color="auto" w:fill="auto"/>
        </w:tcPr>
        <w:p w14:paraId="3BCF6C40" w14:textId="77777777" w:rsidR="00460AAA" w:rsidRPr="00640CEE" w:rsidRDefault="00460AAA" w:rsidP="00A54AE6">
          <w:pPr>
            <w:pStyle w:val="Intestazione"/>
            <w:jc w:val="center"/>
            <w:rPr>
              <w:lang w:eastAsia="it-IT"/>
            </w:rPr>
          </w:pPr>
          <w:r w:rsidRPr="00337206">
            <w:rPr>
              <w:noProof/>
              <w:lang w:eastAsia="it-IT"/>
            </w:rPr>
            <w:drawing>
              <wp:inline distT="0" distB="0" distL="0" distR="0" wp14:anchorId="193602D3" wp14:editId="7A157D06">
                <wp:extent cx="934571" cy="882650"/>
                <wp:effectExtent l="0" t="0" r="0" b="0"/>
                <wp:docPr id="7" name="Immagin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490" cy="8835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14:paraId="1F78B63C" w14:textId="77777777" w:rsidR="00460AAA" w:rsidRPr="00DC53A5" w:rsidRDefault="00460AAA" w:rsidP="00A54AE6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70E019A" wp14:editId="2F603B6D">
                <wp:extent cx="542925" cy="619125"/>
                <wp:effectExtent l="0" t="0" r="9525" b="9525"/>
                <wp:docPr id="6" name="Immagine 6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4F3CD3F" w14:textId="5EA83996" w:rsidR="00460AAA" w:rsidRPr="00640CEE" w:rsidRDefault="00460AAA" w:rsidP="00A54AE6">
          <w:pPr>
            <w:pStyle w:val="Intestazione"/>
            <w:jc w:val="center"/>
            <w:rPr>
              <w:i/>
              <w:lang w:eastAsia="it-IT"/>
            </w:rPr>
          </w:pPr>
          <w:r w:rsidRPr="00640CEE">
            <w:rPr>
              <w:i/>
              <w:lang w:eastAsia="it-IT"/>
            </w:rPr>
            <w:t>Ministero dell’Istruzione</w:t>
          </w:r>
        </w:p>
      </w:tc>
      <w:tc>
        <w:tcPr>
          <w:tcW w:w="2410" w:type="dxa"/>
          <w:shd w:val="clear" w:color="auto" w:fill="auto"/>
        </w:tcPr>
        <w:p w14:paraId="4815E598" w14:textId="3F799114" w:rsidR="00460AAA" w:rsidRPr="00640CEE" w:rsidRDefault="00460AAA" w:rsidP="00A54AE6">
          <w:pPr>
            <w:pStyle w:val="Intestazione"/>
            <w:jc w:val="center"/>
            <w:rPr>
              <w:lang w:eastAsia="it-IT"/>
            </w:rPr>
          </w:pPr>
          <w:r w:rsidRPr="00640CEE">
            <w:rPr>
              <w:noProof/>
              <w:lang w:eastAsia="it-IT"/>
            </w:rPr>
            <w:drawing>
              <wp:inline distT="0" distB="0" distL="0" distR="0" wp14:anchorId="690A7FF5" wp14:editId="0F92BC50">
                <wp:extent cx="842749" cy="742950"/>
                <wp:effectExtent l="0" t="0" r="0" b="0"/>
                <wp:docPr id="4" name="Immagine 4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686" cy="744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A5CE21" w14:textId="77777777" w:rsidR="00460AAA" w:rsidRDefault="00460A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1361" w14:textId="77777777" w:rsidR="00460AAA" w:rsidRDefault="00460A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3DB"/>
    <w:multiLevelType w:val="multilevel"/>
    <w:tmpl w:val="D25C89E6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AB5119"/>
    <w:multiLevelType w:val="hybridMultilevel"/>
    <w:tmpl w:val="E64A5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75E0F"/>
    <w:multiLevelType w:val="multilevel"/>
    <w:tmpl w:val="66D45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CE7034"/>
    <w:multiLevelType w:val="multilevel"/>
    <w:tmpl w:val="776C01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481828"/>
    <w:multiLevelType w:val="multilevel"/>
    <w:tmpl w:val="E3CA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331811"/>
    <w:multiLevelType w:val="multilevel"/>
    <w:tmpl w:val="FB84C2F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48500C"/>
    <w:multiLevelType w:val="hybridMultilevel"/>
    <w:tmpl w:val="5B60E6E8"/>
    <w:lvl w:ilvl="0" w:tplc="ACE07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A41C9"/>
    <w:multiLevelType w:val="multilevel"/>
    <w:tmpl w:val="E542A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126F3B"/>
    <w:multiLevelType w:val="multilevel"/>
    <w:tmpl w:val="E7F898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835987"/>
    <w:multiLevelType w:val="multilevel"/>
    <w:tmpl w:val="973420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ADD3DD8"/>
    <w:multiLevelType w:val="multilevel"/>
    <w:tmpl w:val="774C0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F57C5D"/>
    <w:multiLevelType w:val="multilevel"/>
    <w:tmpl w:val="BD980680"/>
    <w:lvl w:ilvl="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F16E5B"/>
    <w:multiLevelType w:val="multilevel"/>
    <w:tmpl w:val="D22EB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9D05700"/>
    <w:multiLevelType w:val="multilevel"/>
    <w:tmpl w:val="B900B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B7254F"/>
    <w:multiLevelType w:val="multilevel"/>
    <w:tmpl w:val="103665E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C20A3C"/>
    <w:multiLevelType w:val="multilevel"/>
    <w:tmpl w:val="BCAA4B32"/>
    <w:lvl w:ilvl="0">
      <w:start w:val="1"/>
      <w:numFmt w:val="bullet"/>
      <w:lvlText w:val="-"/>
      <w:lvlJc w:val="left"/>
      <w:pPr>
        <w:ind w:left="1428" w:hanging="360"/>
      </w:pPr>
      <w:rPr>
        <w:rFonts w:ascii="Calibri Light" w:hAnsi="Calibri Light" w:cs="Calibri Light" w:hint="default"/>
        <w:b/>
        <w:color w:val="auto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B83710"/>
    <w:multiLevelType w:val="multilevel"/>
    <w:tmpl w:val="5DF4C2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0944C5"/>
    <w:multiLevelType w:val="multilevel"/>
    <w:tmpl w:val="1F16195C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551175"/>
    <w:multiLevelType w:val="multilevel"/>
    <w:tmpl w:val="ADCC1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ind w:left="1584" w:hanging="144"/>
      </w:pPr>
    </w:lvl>
  </w:abstractNum>
  <w:abstractNum w:abstractNumId="19" w15:restartNumberingAfterBreak="0">
    <w:nsid w:val="751F71FE"/>
    <w:multiLevelType w:val="multilevel"/>
    <w:tmpl w:val="BB8EEF1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0"/>
  </w:num>
  <w:num w:numId="5">
    <w:abstractNumId w:val="12"/>
  </w:num>
  <w:num w:numId="6">
    <w:abstractNumId w:val="3"/>
  </w:num>
  <w:num w:numId="7">
    <w:abstractNumId w:val="0"/>
  </w:num>
  <w:num w:numId="8">
    <w:abstractNumId w:val="17"/>
  </w:num>
  <w:num w:numId="9">
    <w:abstractNumId w:val="2"/>
  </w:num>
  <w:num w:numId="10">
    <w:abstractNumId w:val="19"/>
  </w:num>
  <w:num w:numId="11">
    <w:abstractNumId w:val="4"/>
  </w:num>
  <w:num w:numId="12">
    <w:abstractNumId w:val="16"/>
  </w:num>
  <w:num w:numId="13">
    <w:abstractNumId w:val="13"/>
  </w:num>
  <w:num w:numId="14">
    <w:abstractNumId w:val="7"/>
  </w:num>
  <w:num w:numId="15">
    <w:abstractNumId w:val="5"/>
  </w:num>
  <w:num w:numId="16">
    <w:abstractNumId w:val="8"/>
  </w:num>
  <w:num w:numId="17">
    <w:abstractNumId w:val="11"/>
  </w:num>
  <w:num w:numId="18">
    <w:abstractNumId w:val="15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CA1"/>
    <w:rsid w:val="000230C9"/>
    <w:rsid w:val="00047C8B"/>
    <w:rsid w:val="000B6C7A"/>
    <w:rsid w:val="00103665"/>
    <w:rsid w:val="00131B50"/>
    <w:rsid w:val="00167EBC"/>
    <w:rsid w:val="00191207"/>
    <w:rsid w:val="001A3F2D"/>
    <w:rsid w:val="001D549F"/>
    <w:rsid w:val="001F2D7F"/>
    <w:rsid w:val="001F5D26"/>
    <w:rsid w:val="002059B2"/>
    <w:rsid w:val="00252000"/>
    <w:rsid w:val="002933AF"/>
    <w:rsid w:val="0029367F"/>
    <w:rsid w:val="002C3602"/>
    <w:rsid w:val="002F7823"/>
    <w:rsid w:val="0030256D"/>
    <w:rsid w:val="003168E1"/>
    <w:rsid w:val="0032035B"/>
    <w:rsid w:val="00342395"/>
    <w:rsid w:val="003449A7"/>
    <w:rsid w:val="003F629E"/>
    <w:rsid w:val="003F6562"/>
    <w:rsid w:val="00400385"/>
    <w:rsid w:val="00411BDD"/>
    <w:rsid w:val="00460AAA"/>
    <w:rsid w:val="00465A58"/>
    <w:rsid w:val="004D5C41"/>
    <w:rsid w:val="004E2506"/>
    <w:rsid w:val="0053537B"/>
    <w:rsid w:val="005774E8"/>
    <w:rsid w:val="005F30E2"/>
    <w:rsid w:val="00611AAC"/>
    <w:rsid w:val="00644219"/>
    <w:rsid w:val="006642F3"/>
    <w:rsid w:val="006A3BF8"/>
    <w:rsid w:val="006C0B0C"/>
    <w:rsid w:val="006C55BC"/>
    <w:rsid w:val="006D4DDF"/>
    <w:rsid w:val="006F4B2E"/>
    <w:rsid w:val="0070575C"/>
    <w:rsid w:val="007136B4"/>
    <w:rsid w:val="0071796F"/>
    <w:rsid w:val="0073025A"/>
    <w:rsid w:val="00774696"/>
    <w:rsid w:val="00777EBD"/>
    <w:rsid w:val="007919DE"/>
    <w:rsid w:val="007C4EBF"/>
    <w:rsid w:val="00875FD6"/>
    <w:rsid w:val="008768E4"/>
    <w:rsid w:val="0088540A"/>
    <w:rsid w:val="00885CE4"/>
    <w:rsid w:val="008B6A3E"/>
    <w:rsid w:val="008F54FE"/>
    <w:rsid w:val="00941BB8"/>
    <w:rsid w:val="00995E29"/>
    <w:rsid w:val="009D1031"/>
    <w:rsid w:val="009F09DA"/>
    <w:rsid w:val="00A00E56"/>
    <w:rsid w:val="00A41E68"/>
    <w:rsid w:val="00A52CA1"/>
    <w:rsid w:val="00A54AE6"/>
    <w:rsid w:val="00AA6CF6"/>
    <w:rsid w:val="00B35255"/>
    <w:rsid w:val="00B67020"/>
    <w:rsid w:val="00B77C7B"/>
    <w:rsid w:val="00BB5613"/>
    <w:rsid w:val="00C41A38"/>
    <w:rsid w:val="00D1690F"/>
    <w:rsid w:val="00D200C1"/>
    <w:rsid w:val="00D86B4D"/>
    <w:rsid w:val="00DD07AD"/>
    <w:rsid w:val="00E3254A"/>
    <w:rsid w:val="00E54309"/>
    <w:rsid w:val="00E96D8B"/>
    <w:rsid w:val="00EC3BEF"/>
    <w:rsid w:val="00EE3B42"/>
    <w:rsid w:val="00F04B17"/>
    <w:rsid w:val="00F9098C"/>
    <w:rsid w:val="00FE1C5A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CC635"/>
  <w15:docId w15:val="{2AB4D2A5-E8C1-4A50-B59A-E581468E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B5CE2"/>
    <w:pPr>
      <w:spacing w:after="160" w:line="259" w:lineRule="auto"/>
    </w:pPr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373E"/>
    <w:pPr>
      <w:keepNext/>
      <w:pBdr>
        <w:top w:val="single" w:sz="4" w:space="1" w:color="8EAADB" w:shadow="1"/>
        <w:left w:val="single" w:sz="4" w:space="4" w:color="8EAADB" w:shadow="1"/>
        <w:bottom w:val="single" w:sz="4" w:space="1" w:color="8EAADB" w:shadow="1"/>
        <w:right w:val="single" w:sz="4" w:space="4" w:color="8EAADB" w:shadow="1"/>
      </w:pBdr>
      <w:spacing w:before="120" w:after="60"/>
      <w:outlineLvl w:val="0"/>
    </w:pPr>
    <w:rPr>
      <w:rFonts w:ascii="Calibri Light" w:eastAsia="Times New Roman" w:hAnsi="Calibri Light"/>
      <w:b/>
      <w:bCs/>
      <w:caps/>
      <w:color w:val="333399"/>
      <w:kern w:val="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A5EAA"/>
    <w:pPr>
      <w:keepNext/>
      <w:pBdr>
        <w:top w:val="single" w:sz="4" w:space="1" w:color="538135" w:shadow="1"/>
        <w:left w:val="single" w:sz="4" w:space="4" w:color="538135" w:shadow="1"/>
        <w:bottom w:val="single" w:sz="4" w:space="1" w:color="538135" w:shadow="1"/>
        <w:right w:val="single" w:sz="4" w:space="4" w:color="538135" w:shadow="1"/>
      </w:pBdr>
      <w:spacing w:before="60" w:after="60" w:line="240" w:lineRule="auto"/>
      <w:outlineLvl w:val="1"/>
    </w:pPr>
    <w:rPr>
      <w:rFonts w:ascii="Calibri Light" w:eastAsia="Times New Roman" w:hAnsi="Calibri Light"/>
      <w:bCs/>
      <w:iCs/>
      <w:smallCaps/>
      <w:color w:val="1F3864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55D3C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mallCaps/>
      <w:color w:val="006600"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55D3C"/>
    <w:pPr>
      <w:keepNext/>
      <w:numPr>
        <w:ilvl w:val="3"/>
        <w:numId w:val="1"/>
      </w:numPr>
      <w:spacing w:before="240" w:after="60"/>
      <w:outlineLvl w:val="3"/>
    </w:pPr>
    <w:rPr>
      <w:rFonts w:ascii="Calibri Light" w:eastAsia="Times New Roman" w:hAnsi="Calibri Light"/>
      <w:b/>
      <w:bCs/>
      <w:i/>
      <w:color w:val="538135"/>
      <w:sz w:val="24"/>
      <w:szCs w:val="28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55D3C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55D3C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55D3C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55D3C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55D3C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9373E"/>
    <w:rPr>
      <w:rFonts w:ascii="Calibri Light" w:eastAsia="Times New Roman" w:hAnsi="Calibri Light" w:cs="Times New Roman"/>
      <w:b/>
      <w:bCs/>
      <w:caps/>
      <w:color w:val="333399"/>
      <w:kern w:val="2"/>
      <w:sz w:val="28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CA5EAA"/>
    <w:rPr>
      <w:rFonts w:ascii="Calibri Light" w:eastAsia="Times New Roman" w:hAnsi="Calibri Light" w:cs="Times New Roman"/>
      <w:bCs/>
      <w:iCs/>
      <w:smallCaps/>
      <w:color w:val="1F3864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qFormat/>
    <w:rsid w:val="00F55D3C"/>
    <w:rPr>
      <w:rFonts w:ascii="Calibri Light" w:eastAsia="Times New Roman" w:hAnsi="Calibri Light" w:cs="Times New Roman"/>
      <w:b/>
      <w:bCs/>
      <w:smallCaps/>
      <w:color w:val="006600"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qFormat/>
    <w:rsid w:val="00F55D3C"/>
    <w:rPr>
      <w:rFonts w:ascii="Calibri Light" w:eastAsia="Times New Roman" w:hAnsi="Calibri Light" w:cs="Times New Roman"/>
      <w:b/>
      <w:bCs/>
      <w:i/>
      <w:color w:val="538135"/>
      <w:sz w:val="24"/>
      <w:szCs w:val="28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F55D3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F55D3C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F55D3C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F55D3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F55D3C"/>
    <w:rPr>
      <w:rFonts w:ascii="Calibri Light" w:eastAsia="Times New Roman" w:hAnsi="Calibri Light" w:cs="Times New Roman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A5EAA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A5EAA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CA5EAA"/>
    <w:rPr>
      <w:rFonts w:ascii="Calibri" w:eastAsia="Calibri" w:hAnsi="Calibri" w:cs="Times New Roman"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A5EA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A5EAA"/>
    <w:rPr>
      <w:rFonts w:ascii="Segoe UI" w:eastAsia="Calibr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152BA"/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152BA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 Light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eastAsia="Calibri" w:cs="Times New Roman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eastAsia="Calibri" w:cs="Times New Roman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Calibri" w:cs="Calibri Light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eastAsia="Calibri" w:cs="Times New Roman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ascii="Calibri Light" w:hAnsi="Calibri Light"/>
      <w:color w:val="auto"/>
      <w:sz w:val="24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ascii="Calibri Light" w:hAnsi="Calibri Light"/>
      <w:color w:val="auto"/>
      <w:sz w:val="24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ascii="Calibri Light" w:hAnsi="Calibri Light"/>
      <w:color w:val="auto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 w:cs="Times New Roman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ascii="Calibri Light" w:hAnsi="Calibri Light"/>
      <w:color w:val="auto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color w:val="auto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eastAsia="Calibri" w:cs="Calibri Light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ascii="Calibri Light" w:hAnsi="Calibri Light"/>
      <w:color w:val="auto"/>
      <w:sz w:val="24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color w:val="auto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ascii="Calibri Light" w:eastAsia="Calibri" w:hAnsi="Calibri Light" w:cs="Calibri Light"/>
      <w:color w:val="auto"/>
      <w:sz w:val="24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ascii="Calibri Light" w:eastAsia="Calibri" w:hAnsi="Calibri Light" w:cs="Calibri Light"/>
      <w:b/>
      <w:color w:val="auto"/>
      <w:sz w:val="24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Saltoaindice">
    <w:name w:val="Salto a indice"/>
    <w:qFormat/>
  </w:style>
  <w:style w:type="paragraph" w:styleId="Titolo">
    <w:name w:val="Title"/>
    <w:basedOn w:val="Normale"/>
    <w:next w:val="Corpotesto"/>
    <w:link w:val="TitoloCaratter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0E1F95"/>
    <w:pPr>
      <w:ind w:left="720"/>
      <w:contextualSpacing/>
    </w:pPr>
  </w:style>
  <w:style w:type="paragraph" w:customStyle="1" w:styleId="Default">
    <w:name w:val="Default"/>
    <w:qFormat/>
    <w:rsid w:val="000E1F95"/>
    <w:rPr>
      <w:rFonts w:ascii="Verdana" w:eastAsia="Calibri" w:hAnsi="Verdana" w:cs="Verdana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CA5EAA"/>
    <w:pPr>
      <w:keepLines/>
      <w:spacing w:after="0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kern w:val="0"/>
      <w:sz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9373E"/>
    <w:pPr>
      <w:tabs>
        <w:tab w:val="left" w:pos="1100"/>
        <w:tab w:val="right" w:leader="dot" w:pos="9628"/>
      </w:tabs>
      <w:spacing w:after="0" w:line="240" w:lineRule="auto"/>
    </w:pPr>
  </w:style>
  <w:style w:type="paragraph" w:styleId="Sommario2">
    <w:name w:val="toc 2"/>
    <w:basedOn w:val="Normale"/>
    <w:next w:val="Normale"/>
    <w:autoRedefine/>
    <w:uiPriority w:val="39"/>
    <w:unhideWhenUsed/>
    <w:rsid w:val="00CA5EAA"/>
    <w:pPr>
      <w:spacing w:after="100"/>
      <w:ind w:left="2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CA5EAA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A5EA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A5E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152BA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F55D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B6C7A"/>
    <w:rPr>
      <w:color w:val="0000FF" w:themeColor="hyperlink"/>
      <w:u w:val="single"/>
    </w:rPr>
  </w:style>
  <w:style w:type="character" w:customStyle="1" w:styleId="TitoloCarattere">
    <w:name w:val="Titolo Carattere"/>
    <w:link w:val="Titolo"/>
    <w:rsid w:val="00A54AE6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C4AC-EF0C-435F-B9B2-7A33D17D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nicoletta maggioli</cp:lastModifiedBy>
  <cp:revision>3</cp:revision>
  <dcterms:created xsi:type="dcterms:W3CDTF">2021-10-07T19:50:00Z</dcterms:created>
  <dcterms:modified xsi:type="dcterms:W3CDTF">2021-10-12T20:44:00Z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