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BBA4" w14:textId="77777777" w:rsidR="003C0A24" w:rsidRDefault="00000000">
      <w:pPr>
        <w:pStyle w:val="LO-normal"/>
        <w:spacing w:before="240" w:after="60" w:line="276" w:lineRule="auto"/>
        <w:jc w:val="center"/>
        <w:rPr>
          <w:rFonts w:eastAsia="Calibri" w:cs="Calibri"/>
          <w:b/>
          <w:color w:val="000000"/>
          <w:sz w:val="32"/>
          <w:szCs w:val="32"/>
        </w:rPr>
      </w:pPr>
      <w:r>
        <w:rPr>
          <w:rFonts w:ascii="Garamond" w:eastAsia="Garamond" w:hAnsi="Garamond" w:cs="Garamond"/>
          <w:color w:val="000000"/>
          <w:sz w:val="32"/>
          <w:szCs w:val="32"/>
        </w:rPr>
        <w:t>PATTO DI CORRESPONSABILITA’</w:t>
      </w:r>
    </w:p>
    <w:p w14:paraId="04968050" w14:textId="77777777" w:rsidR="003C0A24" w:rsidRDefault="00000000">
      <w:pPr>
        <w:pStyle w:val="LO-normal"/>
        <w:jc w:val="center"/>
        <w:rPr>
          <w:rFonts w:ascii="Garamond" w:eastAsia="Garamond" w:hAnsi="Garamond" w:cs="Garamond"/>
          <w:color w:val="000000"/>
          <w:sz w:val="32"/>
          <w:szCs w:val="32"/>
        </w:rPr>
      </w:pPr>
      <w:r>
        <w:rPr>
          <w:rFonts w:ascii="Garamond" w:eastAsia="Garamond" w:hAnsi="Garamond" w:cs="Garamond"/>
          <w:color w:val="000000"/>
          <w:sz w:val="32"/>
          <w:szCs w:val="32"/>
        </w:rPr>
        <w:t>Plesso “G. Rodari”</w:t>
      </w:r>
    </w:p>
    <w:p w14:paraId="1CC528C0" w14:textId="77777777" w:rsidR="003C0A24" w:rsidRDefault="003C0A24">
      <w:pPr>
        <w:pStyle w:val="LO-normal"/>
        <w:jc w:val="center"/>
        <w:rPr>
          <w:rFonts w:eastAsia="Calibri" w:cs="Calibri"/>
          <w:b/>
          <w:color w:val="000000"/>
          <w:sz w:val="32"/>
          <w:szCs w:val="32"/>
        </w:rPr>
      </w:pPr>
    </w:p>
    <w:p w14:paraId="52B8FD41" w14:textId="77777777" w:rsidR="003C0A24" w:rsidRDefault="00000000">
      <w:pPr>
        <w:pStyle w:val="LO-normal"/>
        <w:jc w:val="center"/>
        <w:rPr>
          <w:rFonts w:eastAsia="Calibri" w:cs="Calibri"/>
          <w:color w:val="000000"/>
          <w:sz w:val="24"/>
          <w:szCs w:val="24"/>
        </w:rPr>
      </w:pPr>
      <w:r>
        <w:rPr>
          <w:rFonts w:ascii="Garamond" w:eastAsia="Garamond" w:hAnsi="Garamond" w:cs="Garamond"/>
          <w:b/>
          <w:color w:val="000000"/>
          <w:sz w:val="28"/>
          <w:szCs w:val="28"/>
        </w:rPr>
        <w:t xml:space="preserve">Introduzione </w:t>
      </w:r>
    </w:p>
    <w:p w14:paraId="1DD88699" w14:textId="77777777" w:rsidR="003C0A24" w:rsidRDefault="003C0A24">
      <w:pPr>
        <w:pStyle w:val="LO-normal"/>
        <w:spacing w:line="276" w:lineRule="auto"/>
        <w:rPr>
          <w:rFonts w:ascii="Garamond" w:eastAsia="Garamond" w:hAnsi="Garamond" w:cs="Garamond"/>
          <w:color w:val="000000"/>
          <w:sz w:val="16"/>
          <w:szCs w:val="16"/>
        </w:rPr>
      </w:pPr>
    </w:p>
    <w:p w14:paraId="16B06936" w14:textId="77777777" w:rsidR="003C0A24" w:rsidRDefault="00000000">
      <w:pPr>
        <w:pStyle w:val="LO-normal"/>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08C0F6FD" w14:textId="77777777" w:rsidR="003C0A24" w:rsidRDefault="00000000">
      <w:pPr>
        <w:pStyle w:val="LO-normal"/>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6DD00E7D" w14:textId="77777777" w:rsidR="003C0A24" w:rsidRDefault="00000000">
      <w:pPr>
        <w:pStyle w:val="LO-normal"/>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61C8D5A8" w14:textId="77777777" w:rsidR="003C0A24" w:rsidRDefault="00000000">
      <w:pPr>
        <w:pStyle w:val="LO-normal"/>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0B97ECC" w14:textId="77777777" w:rsidR="003C0A24" w:rsidRDefault="00000000">
      <w:pPr>
        <w:pStyle w:val="LO-normal"/>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1742401D" w14:textId="77777777" w:rsidR="003C0A24" w:rsidRDefault="00000000">
      <w:pPr>
        <w:pStyle w:val="LO-normal"/>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63A25081" w14:textId="77777777" w:rsidR="003C0A24" w:rsidRDefault="003C0A24">
      <w:pPr>
        <w:pStyle w:val="LO-normal"/>
        <w:jc w:val="both"/>
        <w:rPr>
          <w:rFonts w:ascii="Garamond" w:eastAsia="Garamond" w:hAnsi="Garamond" w:cs="Garamond"/>
          <w:color w:val="000000"/>
          <w:sz w:val="16"/>
          <w:szCs w:val="16"/>
          <w:u w:val="single"/>
        </w:rPr>
      </w:pPr>
    </w:p>
    <w:p w14:paraId="64F75900" w14:textId="77777777" w:rsidR="003C0A24" w:rsidRDefault="00000000">
      <w:pPr>
        <w:pStyle w:val="LO-normal"/>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001E43AC" w14:textId="77777777" w:rsidR="003C0A24" w:rsidRDefault="003C0A24">
      <w:pPr>
        <w:pStyle w:val="LO-normal"/>
        <w:jc w:val="both"/>
        <w:rPr>
          <w:rFonts w:ascii="Garamond" w:eastAsia="Garamond" w:hAnsi="Garamond" w:cs="Garamond"/>
          <w:color w:val="000000"/>
          <w:sz w:val="16"/>
          <w:szCs w:val="16"/>
          <w:u w:val="single"/>
        </w:rPr>
      </w:pPr>
    </w:p>
    <w:p w14:paraId="2416DBD4" w14:textId="77777777" w:rsidR="003C0A24" w:rsidRDefault="00000000">
      <w:pPr>
        <w:pStyle w:val="LO-normal"/>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1BFC0C4A"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2F70448E" w14:textId="77777777" w:rsidR="003C0A24" w:rsidRDefault="00000000">
      <w:pPr>
        <w:pStyle w:val="LO-normal"/>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0102D4FB" w14:textId="77777777" w:rsidR="003C0A24" w:rsidRDefault="003C0A24">
      <w:pPr>
        <w:pStyle w:val="LO-normal"/>
        <w:spacing w:line="276" w:lineRule="auto"/>
        <w:jc w:val="both"/>
        <w:rPr>
          <w:rFonts w:ascii="Garamond" w:eastAsia="Garamond" w:hAnsi="Garamond" w:cs="Garamond"/>
          <w:color w:val="000000"/>
          <w:sz w:val="24"/>
          <w:szCs w:val="24"/>
        </w:rPr>
      </w:pPr>
    </w:p>
    <w:p w14:paraId="64B1490B" w14:textId="77777777" w:rsidR="003C0A24" w:rsidRDefault="00000000">
      <w:pPr>
        <w:pStyle w:val="LO-normal"/>
        <w:spacing w:line="276" w:lineRule="auto"/>
        <w:jc w:val="both"/>
        <w:rPr>
          <w:rFonts w:ascii="Garamond" w:eastAsia="Garamond" w:hAnsi="Garamond" w:cs="Garamond"/>
          <w:color w:val="000000"/>
          <w:sz w:val="24"/>
          <w:szCs w:val="24"/>
          <w:u w:val="single"/>
        </w:rPr>
        <w:sectPr w:rsidR="003C0A24">
          <w:headerReference w:type="default" r:id="rId7"/>
          <w:footerReference w:type="default" r:id="rId8"/>
          <w:pgSz w:w="11906" w:h="16838"/>
          <w:pgMar w:top="851" w:right="849" w:bottom="851" w:left="851" w:header="397" w:footer="283" w:gutter="0"/>
          <w:pgNumType w:start="1"/>
          <w:cols w:space="720"/>
          <w:formProt w:val="0"/>
          <w:docGrid w:linePitch="100" w:charSpace="8192"/>
        </w:sectPr>
      </w:pPr>
      <w:r>
        <w:rPr>
          <w:rFonts w:ascii="Garamond" w:eastAsia="Garamond" w:hAnsi="Garamond" w:cs="Garamond"/>
          <w:b/>
          <w:color w:val="000000"/>
          <w:sz w:val="24"/>
          <w:szCs w:val="24"/>
          <w:u w:val="single"/>
        </w:rPr>
        <w:t>Indicazioni strategiche per la Scuola Primaria</w:t>
      </w:r>
    </w:p>
    <w:p w14:paraId="004C1D1E" w14:textId="77777777" w:rsidR="003C0A24" w:rsidRDefault="003C0A24">
      <w:pPr>
        <w:pStyle w:val="LO-normal"/>
        <w:spacing w:line="276" w:lineRule="auto"/>
        <w:jc w:val="both"/>
        <w:rPr>
          <w:color w:val="000000"/>
          <w:sz w:val="24"/>
          <w:szCs w:val="24"/>
        </w:rPr>
      </w:pPr>
    </w:p>
    <w:p w14:paraId="0305B8FB" w14:textId="77777777" w:rsidR="003C0A24" w:rsidRDefault="00000000">
      <w:pPr>
        <w:pStyle w:val="LO-normal"/>
        <w:spacing w:line="276" w:lineRule="auto"/>
        <w:jc w:val="both"/>
        <w:rPr>
          <w:color w:val="000000"/>
          <w:sz w:val="24"/>
          <w:szCs w:val="24"/>
        </w:rPr>
      </w:pPr>
      <w:bookmarkStart w:id="0" w:name="_gjdgxs"/>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0D9627B1" w14:textId="77777777" w:rsidR="003C0A24" w:rsidRDefault="00000000">
      <w:pPr>
        <w:pStyle w:val="LO-normal"/>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547D5D1F" w14:textId="77777777" w:rsidR="003C0A24" w:rsidRDefault="00000000">
      <w:pPr>
        <w:pStyle w:val="LO-normal"/>
        <w:numPr>
          <w:ilvl w:val="0"/>
          <w:numId w:val="1"/>
        </w:numP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686A522D" w14:textId="77777777" w:rsidR="003C0A24" w:rsidRDefault="00000000">
      <w:pPr>
        <w:pStyle w:val="LO-normal"/>
        <w:numPr>
          <w:ilvl w:val="0"/>
          <w:numId w:val="1"/>
        </w:numP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51DF7DAF" w14:textId="77777777" w:rsidR="003C0A24" w:rsidRDefault="00000000">
      <w:pPr>
        <w:pStyle w:val="LO-normal"/>
        <w:numPr>
          <w:ilvl w:val="0"/>
          <w:numId w:val="1"/>
        </w:numP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05E58DA7" w14:textId="77777777" w:rsidR="003C0A24" w:rsidRDefault="00000000">
      <w:pPr>
        <w:pStyle w:val="LO-normal"/>
        <w:numPr>
          <w:ilvl w:val="0"/>
          <w:numId w:val="1"/>
        </w:numP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5277E26F" w14:textId="77777777" w:rsidR="003C0A24" w:rsidRDefault="00000000">
      <w:pPr>
        <w:pStyle w:val="LO-normal"/>
        <w:numPr>
          <w:ilvl w:val="0"/>
          <w:numId w:val="1"/>
        </w:numPr>
        <w:spacing w:line="276" w:lineRule="auto"/>
        <w:jc w:val="both"/>
        <w:rPr>
          <w:color w:val="000000"/>
          <w:sz w:val="24"/>
          <w:szCs w:val="24"/>
        </w:rPr>
      </w:pPr>
      <w:r>
        <w:rPr>
          <w:rFonts w:ascii="Garamond" w:eastAsia="Garamond" w:hAnsi="Garamond" w:cs="Garamond"/>
          <w:color w:val="000000"/>
          <w:sz w:val="24"/>
          <w:szCs w:val="24"/>
        </w:rPr>
        <w:t>ricambi d’aria frequenti;</w:t>
      </w:r>
    </w:p>
    <w:p w14:paraId="5C36A0F4" w14:textId="77777777" w:rsidR="003C0A24" w:rsidRDefault="00000000">
      <w:pPr>
        <w:pStyle w:val="LO-normal"/>
        <w:numPr>
          <w:ilvl w:val="0"/>
          <w:numId w:val="1"/>
        </w:numP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36C9884F" w14:textId="77777777" w:rsidR="003C0A24" w:rsidRDefault="003C0A24">
      <w:pPr>
        <w:pStyle w:val="LO-normal"/>
        <w:spacing w:line="276" w:lineRule="auto"/>
        <w:ind w:left="360"/>
        <w:jc w:val="both"/>
        <w:rPr>
          <w:rFonts w:ascii="Garamond" w:eastAsia="Garamond" w:hAnsi="Garamond" w:cs="Garamond"/>
          <w:color w:val="000000"/>
          <w:sz w:val="24"/>
          <w:szCs w:val="24"/>
        </w:rPr>
      </w:pPr>
    </w:p>
    <w:p w14:paraId="6C7F061A" w14:textId="77777777" w:rsidR="003C0A24" w:rsidRDefault="00000000">
      <w:pPr>
        <w:pStyle w:val="LO-normal"/>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601A179E" w14:textId="77777777" w:rsidR="003C0A24" w:rsidRDefault="00000000">
      <w:pPr>
        <w:pStyle w:val="LO-normal"/>
        <w:numPr>
          <w:ilvl w:val="0"/>
          <w:numId w:val="1"/>
        </w:numP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6408F21F" w14:textId="77777777" w:rsidR="003C0A24" w:rsidRDefault="00000000">
      <w:pPr>
        <w:pStyle w:val="LO-normal"/>
        <w:numPr>
          <w:ilvl w:val="0"/>
          <w:numId w:val="1"/>
        </w:numPr>
        <w:spacing w:line="276" w:lineRule="auto"/>
        <w:jc w:val="both"/>
        <w:rPr>
          <w:color w:val="000000"/>
          <w:sz w:val="24"/>
          <w:szCs w:val="24"/>
        </w:rPr>
      </w:pPr>
      <w:bookmarkStart w:id="1" w:name="_30j0zll"/>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463D746A" w14:textId="77777777" w:rsidR="003C0A24" w:rsidRDefault="00000000">
      <w:pPr>
        <w:pStyle w:val="LO-normal"/>
        <w:numPr>
          <w:ilvl w:val="0"/>
          <w:numId w:val="1"/>
        </w:numP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3EA7E897" w14:textId="77777777" w:rsidR="003C0A24" w:rsidRDefault="003C0A24">
      <w:pPr>
        <w:pStyle w:val="LO-normal"/>
        <w:spacing w:line="276" w:lineRule="auto"/>
        <w:ind w:left="720"/>
        <w:jc w:val="both"/>
        <w:rPr>
          <w:rFonts w:ascii="Garamond" w:eastAsia="Garamond" w:hAnsi="Garamond" w:cs="Garamond"/>
          <w:color w:val="000000"/>
          <w:sz w:val="24"/>
          <w:szCs w:val="24"/>
        </w:rPr>
      </w:pPr>
    </w:p>
    <w:p w14:paraId="4A92B9C7"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79EDE7B9" w14:textId="77777777" w:rsidR="003C0A24" w:rsidRDefault="00000000">
      <w:pPr>
        <w:pStyle w:val="LO-normal"/>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36DF9BA5" w14:textId="77777777" w:rsidR="003C0A24" w:rsidRDefault="003C0A24">
      <w:pPr>
        <w:pStyle w:val="LO-normal"/>
        <w:spacing w:line="276" w:lineRule="auto"/>
        <w:jc w:val="both"/>
        <w:rPr>
          <w:color w:val="000000"/>
          <w:sz w:val="16"/>
          <w:szCs w:val="16"/>
        </w:rPr>
      </w:pPr>
    </w:p>
    <w:p w14:paraId="3B62D119" w14:textId="77777777" w:rsidR="003C0A24" w:rsidRDefault="00000000">
      <w:pPr>
        <w:pStyle w:val="LO-normal"/>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58FC82D9" w14:textId="77777777" w:rsidR="003C0A24" w:rsidRDefault="00000000">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6A34A5B5" w14:textId="77777777" w:rsidR="003C0A24" w:rsidRDefault="00000000">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00C5F9A8" w14:textId="77777777" w:rsidR="003C0A24" w:rsidRDefault="00000000">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460760E5" w14:textId="77777777" w:rsidR="003C0A24" w:rsidRDefault="00000000">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241D1A3E" w14:textId="77777777" w:rsidR="003C0A24" w:rsidRDefault="00000000">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0B8494CB" w14:textId="77777777" w:rsidR="003C0A24" w:rsidRDefault="00000000">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784CE22B" w14:textId="77777777" w:rsidR="003C0A24" w:rsidRDefault="00000000">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388D9531" w14:textId="77777777" w:rsidR="003C0A24" w:rsidRDefault="003C0A24">
      <w:pPr>
        <w:pStyle w:val="LO-normal"/>
        <w:spacing w:line="276" w:lineRule="auto"/>
        <w:jc w:val="both"/>
        <w:rPr>
          <w:rFonts w:ascii="Garamond" w:eastAsia="Garamond" w:hAnsi="Garamond" w:cs="Garamond"/>
          <w:color w:val="000000"/>
          <w:sz w:val="16"/>
          <w:szCs w:val="16"/>
          <w:u w:val="single"/>
        </w:rPr>
      </w:pPr>
    </w:p>
    <w:p w14:paraId="2AA13F29" w14:textId="77777777" w:rsidR="003C0A24" w:rsidRDefault="00000000">
      <w:pPr>
        <w:pStyle w:val="LO-normal"/>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0700D0E1"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4559F811"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278E8416"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216E06A7"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501F329"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06DA321B"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7BC0F0D9"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33E4BA21"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68C56338" w14:textId="77777777" w:rsidR="003C0A24" w:rsidRPr="005A376C" w:rsidRDefault="003C0A24">
      <w:pPr>
        <w:pStyle w:val="LO-normal"/>
        <w:spacing w:line="276" w:lineRule="auto"/>
        <w:jc w:val="both"/>
        <w:rPr>
          <w:rFonts w:ascii="Garamond" w:eastAsia="Garamond" w:hAnsi="Garamond" w:cs="Garamond"/>
          <w:color w:val="000000"/>
          <w:sz w:val="16"/>
          <w:szCs w:val="16"/>
        </w:rPr>
      </w:pPr>
    </w:p>
    <w:p w14:paraId="777C565F" w14:textId="77777777" w:rsidR="003C0A24" w:rsidRDefault="00000000">
      <w:pPr>
        <w:pStyle w:val="LO-normal"/>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780A8474"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46883F6A"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73F5A749"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321F9D4C" w14:textId="77777777" w:rsidR="003C0A24" w:rsidRPr="005A376C" w:rsidRDefault="003C0A24">
      <w:pPr>
        <w:pStyle w:val="LO-normal"/>
        <w:spacing w:line="276" w:lineRule="auto"/>
        <w:jc w:val="both"/>
        <w:rPr>
          <w:rFonts w:ascii="Garamond" w:eastAsia="Garamond" w:hAnsi="Garamond" w:cs="Garamond"/>
          <w:color w:val="000000"/>
          <w:sz w:val="16"/>
          <w:szCs w:val="16"/>
        </w:rPr>
      </w:pPr>
    </w:p>
    <w:p w14:paraId="01E2372B" w14:textId="77777777" w:rsidR="003C0A24" w:rsidRDefault="00000000">
      <w:pPr>
        <w:pStyle w:val="LO-normal"/>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5E6B15D5" w14:textId="77777777" w:rsidR="003C0A24" w:rsidRDefault="00000000">
      <w:pPr>
        <w:pStyle w:val="LO-normal"/>
        <w:numPr>
          <w:ilvl w:val="0"/>
          <w:numId w:val="2"/>
        </w:numP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D316279" w14:textId="77777777" w:rsidR="003C0A24" w:rsidRDefault="00000000">
      <w:pPr>
        <w:pStyle w:val="LO-normal"/>
        <w:numPr>
          <w:ilvl w:val="0"/>
          <w:numId w:val="2"/>
        </w:numP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7A9BA17B" w14:textId="77777777" w:rsidR="003C0A24" w:rsidRDefault="00000000">
      <w:pPr>
        <w:pStyle w:val="LO-normal"/>
        <w:numPr>
          <w:ilvl w:val="0"/>
          <w:numId w:val="2"/>
        </w:numP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3F8EF09B" w14:textId="77777777" w:rsidR="003C0A24" w:rsidRDefault="00000000">
      <w:pPr>
        <w:pStyle w:val="LO-normal"/>
        <w:numPr>
          <w:ilvl w:val="0"/>
          <w:numId w:val="2"/>
        </w:numP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69B14D23" w14:textId="77777777" w:rsidR="003C0A24" w:rsidRDefault="00000000">
      <w:pPr>
        <w:pStyle w:val="LO-normal"/>
        <w:numPr>
          <w:ilvl w:val="0"/>
          <w:numId w:val="2"/>
        </w:numP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51E927F5" w14:textId="77777777" w:rsidR="003C0A24" w:rsidRDefault="00000000">
      <w:pPr>
        <w:pStyle w:val="LO-normal"/>
        <w:numPr>
          <w:ilvl w:val="0"/>
          <w:numId w:val="2"/>
        </w:numP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78AEBF96" w14:textId="77777777" w:rsidR="003C0A24" w:rsidRDefault="003C0A24">
      <w:pPr>
        <w:pStyle w:val="LO-normal"/>
        <w:spacing w:line="276" w:lineRule="auto"/>
        <w:jc w:val="both"/>
        <w:rPr>
          <w:rFonts w:ascii="Garamond" w:eastAsia="Garamond" w:hAnsi="Garamond" w:cs="Garamond"/>
          <w:color w:val="000000"/>
          <w:sz w:val="24"/>
          <w:szCs w:val="24"/>
        </w:rPr>
      </w:pPr>
    </w:p>
    <w:p w14:paraId="62F8D8AC"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7F9D2FFF"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4C4750F5" w14:textId="77777777" w:rsidR="003C0A24" w:rsidRDefault="003C0A24">
      <w:pPr>
        <w:pStyle w:val="LO-normal"/>
        <w:jc w:val="both"/>
        <w:rPr>
          <w:rFonts w:ascii="Garamond" w:eastAsia="Garamond" w:hAnsi="Garamond" w:cs="Garamond"/>
          <w:color w:val="000000"/>
          <w:sz w:val="24"/>
          <w:szCs w:val="24"/>
        </w:rPr>
      </w:pPr>
    </w:p>
    <w:p w14:paraId="66F9A2A4" w14:textId="77777777" w:rsidR="003C0A24" w:rsidRDefault="00000000">
      <w:pPr>
        <w:pStyle w:val="LO-normal"/>
        <w:jc w:val="center"/>
        <w:rPr>
          <w:rFonts w:ascii="Garamond" w:eastAsia="Garamond" w:hAnsi="Garamond" w:cs="Garamond"/>
          <w:color w:val="000000"/>
          <w:sz w:val="24"/>
          <w:szCs w:val="24"/>
        </w:rPr>
      </w:pPr>
      <w:r>
        <w:rPr>
          <w:rFonts w:ascii="Garamond" w:eastAsia="Garamond" w:hAnsi="Garamond" w:cs="Garamond"/>
          <w:color w:val="000000"/>
          <w:sz w:val="24"/>
          <w:szCs w:val="24"/>
        </w:rPr>
        <w:t>I DOCENTI della scuola si impegnano a:</w:t>
      </w:r>
    </w:p>
    <w:p w14:paraId="11E14D0A" w14:textId="77777777" w:rsidR="003C0A24" w:rsidRPr="005A376C" w:rsidRDefault="003C0A24">
      <w:pPr>
        <w:pStyle w:val="LO-normal"/>
        <w:jc w:val="center"/>
        <w:rPr>
          <w:rFonts w:ascii="Garamond" w:eastAsia="Garamond" w:hAnsi="Garamond" w:cs="Garamond"/>
          <w:color w:val="000000"/>
          <w:sz w:val="16"/>
          <w:szCs w:val="16"/>
        </w:rPr>
      </w:pPr>
    </w:p>
    <w:p w14:paraId="0B553BD9" w14:textId="77777777" w:rsidR="003C0A24" w:rsidRDefault="00000000">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5FE5A4AF" w14:textId="77777777" w:rsidR="003C0A24" w:rsidRDefault="00000000">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07EBB7E7" w14:textId="77777777" w:rsidR="003C0A24" w:rsidRDefault="00000000">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78FAC2BA" w14:textId="77777777" w:rsidR="003C0A24" w:rsidRDefault="00000000">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470D410C" w14:textId="77777777" w:rsidR="003C0A24" w:rsidRDefault="00000000">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62853D5A" w14:textId="77777777" w:rsidR="003C0A24" w:rsidRDefault="00000000">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2C8F974A" w14:textId="77777777" w:rsidR="003C0A24" w:rsidRDefault="00000000">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1BABB373" w14:textId="77777777" w:rsidR="003C0A24" w:rsidRDefault="00000000">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250FF3C8" w14:textId="77777777" w:rsidR="003C0A24" w:rsidRDefault="00000000">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7008118D" w14:textId="77777777" w:rsidR="003C0A24" w:rsidRDefault="00000000">
      <w:pPr>
        <w:pStyle w:val="LO-normal"/>
        <w:numPr>
          <w:ilvl w:val="0"/>
          <w:numId w:val="5"/>
        </w:numPr>
        <w:spacing w:line="276" w:lineRule="auto"/>
        <w:ind w:left="714" w:hanging="357"/>
        <w:jc w:val="both"/>
        <w:rPr>
          <w:color w:val="000000"/>
          <w:sz w:val="24"/>
          <w:szCs w:val="24"/>
        </w:rPr>
      </w:pPr>
      <w:r>
        <w:rPr>
          <w:rFonts w:ascii="Garamond" w:eastAsia="Garamond" w:hAnsi="Garamond" w:cs="Garamond"/>
          <w:color w:val="000000"/>
          <w:sz w:val="24"/>
          <w:szCs w:val="24"/>
        </w:rPr>
        <w:t>Concordare, nelle assemblee di inizio anno, le modalità di relazione con le famiglie</w:t>
      </w:r>
    </w:p>
    <w:p w14:paraId="00963C85" w14:textId="77777777" w:rsidR="003C0A24" w:rsidRDefault="00000000">
      <w:pPr>
        <w:pStyle w:val="LO-normal"/>
        <w:numPr>
          <w:ilvl w:val="0"/>
          <w:numId w:val="5"/>
        </w:numPr>
        <w:spacing w:line="276" w:lineRule="auto"/>
        <w:ind w:left="714" w:hanging="357"/>
        <w:jc w:val="both"/>
        <w:rPr>
          <w:color w:val="000000"/>
          <w:sz w:val="24"/>
          <w:szCs w:val="24"/>
        </w:rPr>
      </w:pPr>
      <w:r>
        <w:rPr>
          <w:rFonts w:ascii="Garamond" w:eastAsia="Garamond" w:hAnsi="Garamond" w:cs="Garamond"/>
          <w:color w:val="000000"/>
          <w:sz w:val="24"/>
          <w:szCs w:val="24"/>
        </w:rPr>
        <w:t>Essere disponibili a colloqui straordinari, al di fuori di quelli stabiliti, in caso di emergenze e particolari esigenze delle famiglie</w:t>
      </w:r>
    </w:p>
    <w:p w14:paraId="1E9C7C2E" w14:textId="77777777" w:rsidR="003C0A24" w:rsidRDefault="00000000">
      <w:pPr>
        <w:pStyle w:val="LO-normal"/>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 Utilizzare il registro elettronico per informare le famiglie degli argomenti trattati e dei compiti assegnati</w:t>
      </w:r>
    </w:p>
    <w:p w14:paraId="7454BD96" w14:textId="77777777" w:rsidR="003C0A24" w:rsidRDefault="003C0A24">
      <w:pPr>
        <w:pStyle w:val="LO-normal"/>
        <w:spacing w:line="276" w:lineRule="auto"/>
        <w:ind w:left="714"/>
        <w:jc w:val="both"/>
        <w:rPr>
          <w:rFonts w:ascii="Garamond" w:eastAsia="Garamond" w:hAnsi="Garamond" w:cs="Garamond"/>
          <w:color w:val="000000"/>
          <w:sz w:val="24"/>
          <w:szCs w:val="24"/>
        </w:rPr>
      </w:pPr>
    </w:p>
    <w:p w14:paraId="71FA16C4" w14:textId="77777777" w:rsidR="003C0A24" w:rsidRDefault="00000000">
      <w:pPr>
        <w:pStyle w:val="LO-normal"/>
        <w:spacing w:line="276"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I BAMBINI e le BAMBINE si impegnano a:</w:t>
      </w:r>
    </w:p>
    <w:p w14:paraId="22485BC2" w14:textId="77777777" w:rsidR="003C0A24" w:rsidRPr="005A376C" w:rsidRDefault="003C0A24">
      <w:pPr>
        <w:pStyle w:val="LO-normal"/>
        <w:spacing w:line="276" w:lineRule="auto"/>
        <w:jc w:val="center"/>
        <w:rPr>
          <w:rFonts w:ascii="Garamond" w:eastAsia="Garamond" w:hAnsi="Garamond" w:cs="Garamond"/>
          <w:color w:val="000000"/>
          <w:sz w:val="16"/>
          <w:szCs w:val="16"/>
        </w:rPr>
      </w:pPr>
    </w:p>
    <w:p w14:paraId="4CF4F35F"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6C2971CE"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0CFFD411"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4D7736C3"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717CC595"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5AB4D0CD"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Rispettare i tempi e le modalità di apprendimento dei propri compagni</w:t>
      </w:r>
    </w:p>
    <w:p w14:paraId="65BB230F"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Rispettare e curare gli spazi verdi in particolare gli orti e il frutteto</w:t>
      </w:r>
    </w:p>
    <w:p w14:paraId="573CE771"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Avere cura degli arredi esterni e interni</w:t>
      </w:r>
    </w:p>
    <w:p w14:paraId="5687B098"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Riordinare la propria aula al termine delle attività di laboratorio</w:t>
      </w:r>
    </w:p>
    <w:p w14:paraId="2E8E8931"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Non sprecare il cibo (sia quello della mensa che la propria merenda)</w:t>
      </w:r>
    </w:p>
    <w:p w14:paraId="2D31EBB4" w14:textId="77777777" w:rsidR="003C0A24" w:rsidRPr="005A376C" w:rsidRDefault="003C0A24">
      <w:pPr>
        <w:pStyle w:val="LO-normal"/>
        <w:spacing w:line="276" w:lineRule="auto"/>
        <w:ind w:left="720"/>
        <w:jc w:val="both"/>
        <w:rPr>
          <w:rFonts w:ascii="Garamond" w:eastAsia="Garamond" w:hAnsi="Garamond" w:cs="Garamond"/>
          <w:color w:val="000000"/>
          <w:sz w:val="16"/>
          <w:szCs w:val="16"/>
        </w:rPr>
      </w:pPr>
    </w:p>
    <w:p w14:paraId="6F2C1621" w14:textId="67B800C2" w:rsidR="003C0A24" w:rsidRDefault="00000000">
      <w:pPr>
        <w:pStyle w:val="LO-normal"/>
        <w:spacing w:line="276"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I GENITORI si impegnano a:</w:t>
      </w:r>
    </w:p>
    <w:p w14:paraId="1901F529" w14:textId="77777777" w:rsidR="005A376C" w:rsidRPr="005A376C" w:rsidRDefault="005A376C">
      <w:pPr>
        <w:pStyle w:val="LO-normal"/>
        <w:spacing w:line="276" w:lineRule="auto"/>
        <w:jc w:val="center"/>
        <w:rPr>
          <w:rFonts w:ascii="Garamond" w:eastAsia="Garamond" w:hAnsi="Garamond" w:cs="Garamond"/>
          <w:color w:val="000000"/>
          <w:sz w:val="16"/>
          <w:szCs w:val="16"/>
        </w:rPr>
      </w:pPr>
    </w:p>
    <w:p w14:paraId="0959E39B"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587D6F46"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5F22B296"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5129FC62"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2C417EA"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47D63D74"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010075FE" w14:textId="77777777" w:rsidR="003C0A24" w:rsidRDefault="00000000">
      <w:pPr>
        <w:pStyle w:val="LO-normal"/>
        <w:numPr>
          <w:ilvl w:val="2"/>
          <w:numId w:val="6"/>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09BB4581" w14:textId="77777777" w:rsidR="003C0A24" w:rsidRDefault="00000000">
      <w:pPr>
        <w:pStyle w:val="LO-normal"/>
        <w:numPr>
          <w:ilvl w:val="2"/>
          <w:numId w:val="6"/>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70660A21" w14:textId="77777777" w:rsidR="003C0A24" w:rsidRDefault="00000000">
      <w:pPr>
        <w:pStyle w:val="LO-normal"/>
        <w:numPr>
          <w:ilvl w:val="2"/>
          <w:numId w:val="6"/>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159F7609" w14:textId="77777777" w:rsidR="003C0A24" w:rsidRDefault="00000000">
      <w:pPr>
        <w:pStyle w:val="LO-normal"/>
        <w:numPr>
          <w:ilvl w:val="2"/>
          <w:numId w:val="6"/>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217FF1A4" w14:textId="77777777" w:rsidR="003C0A24" w:rsidRDefault="00000000">
      <w:pPr>
        <w:pStyle w:val="LO-normal"/>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4465E729" w14:textId="77777777" w:rsidR="003C0A24" w:rsidRDefault="00000000">
      <w:pPr>
        <w:pStyle w:val="LO-normal"/>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1461EDC8" w14:textId="77777777" w:rsidR="003C0A24" w:rsidRDefault="00000000">
      <w:pPr>
        <w:pStyle w:val="LO-normal"/>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0BEBDBFD" w14:textId="77777777" w:rsidR="003C0A24" w:rsidRDefault="00000000">
      <w:pPr>
        <w:pStyle w:val="LO-normal"/>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Evitare assembramenti in prossimità dei cancelli e l’introduzione di animali all’interno del giardino della scuola</w:t>
      </w:r>
    </w:p>
    <w:p w14:paraId="72633394" w14:textId="77777777" w:rsidR="003C0A24" w:rsidRDefault="00000000">
      <w:pPr>
        <w:pStyle w:val="LO-normal"/>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Non accedere all’edificio scolastico in orario di lezione per futili motivi</w:t>
      </w:r>
    </w:p>
    <w:p w14:paraId="62BE9738" w14:textId="77777777" w:rsidR="003C0A24" w:rsidRDefault="00000000">
      <w:pPr>
        <w:pStyle w:val="LO-normal"/>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44BC3342" w14:textId="77777777" w:rsidR="003C0A24" w:rsidRDefault="00000000">
      <w:pPr>
        <w:pStyle w:val="LO-normal"/>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030744BF" w14:textId="77777777" w:rsidR="003C0A24" w:rsidRDefault="00000000">
      <w:pPr>
        <w:pStyle w:val="LO-normal"/>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Controllare rigorosamente i diari, gli avvisi e le circolari (firmandole)</w:t>
      </w:r>
    </w:p>
    <w:p w14:paraId="48E4F7BA" w14:textId="77777777" w:rsidR="003C0A24" w:rsidRDefault="00000000">
      <w:pPr>
        <w:pStyle w:val="LO-normal"/>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Utilizzare i mezzi che la scuola mette a disposizione per rimanere aggiornati sul lavoro svolto in aula (registro elettronico)</w:t>
      </w:r>
    </w:p>
    <w:p w14:paraId="13007816" w14:textId="77777777" w:rsidR="003C0A24" w:rsidRDefault="00000000">
      <w:pPr>
        <w:pStyle w:val="LO-normal"/>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Riconoscere e rispettare il ruolo dei collaboratori scolastici.</w:t>
      </w:r>
    </w:p>
    <w:p w14:paraId="140BA27C" w14:textId="77777777" w:rsidR="003C0A24" w:rsidRPr="005A376C" w:rsidRDefault="003C0A24">
      <w:pPr>
        <w:pStyle w:val="LO-normal"/>
        <w:spacing w:line="276" w:lineRule="auto"/>
        <w:jc w:val="center"/>
        <w:rPr>
          <w:rFonts w:ascii="Garamond" w:eastAsia="Garamond" w:hAnsi="Garamond" w:cs="Garamond"/>
          <w:color w:val="000000"/>
          <w:sz w:val="16"/>
          <w:szCs w:val="16"/>
        </w:rPr>
      </w:pPr>
    </w:p>
    <w:p w14:paraId="1D653542" w14:textId="77777777" w:rsidR="003C0A24" w:rsidRDefault="00000000">
      <w:pPr>
        <w:pStyle w:val="LO-normal"/>
        <w:spacing w:line="276"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IL PERSONALE ATA si impegna a:</w:t>
      </w:r>
    </w:p>
    <w:p w14:paraId="4EB8E005" w14:textId="77777777" w:rsidR="003C0A24" w:rsidRPr="005A376C" w:rsidRDefault="003C0A24">
      <w:pPr>
        <w:pStyle w:val="LO-normal"/>
        <w:spacing w:line="276" w:lineRule="auto"/>
        <w:jc w:val="center"/>
        <w:rPr>
          <w:rFonts w:ascii="Garamond" w:eastAsia="Garamond" w:hAnsi="Garamond" w:cs="Garamond"/>
          <w:color w:val="000000"/>
          <w:sz w:val="16"/>
          <w:szCs w:val="16"/>
        </w:rPr>
      </w:pPr>
    </w:p>
    <w:p w14:paraId="2576FEC1"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6117EAE8"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6D9BBA58"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0A48A9AC" w14:textId="77777777" w:rsidR="003C0A24" w:rsidRDefault="00000000">
      <w:pPr>
        <w:pStyle w:val="LO-normal"/>
        <w:numPr>
          <w:ilvl w:val="0"/>
          <w:numId w:val="3"/>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20A1EDF3" w14:textId="77777777" w:rsidR="003C0A24" w:rsidRPr="005A376C" w:rsidRDefault="003C0A24">
      <w:pPr>
        <w:pStyle w:val="LO-normal"/>
        <w:spacing w:after="160"/>
        <w:jc w:val="both"/>
        <w:rPr>
          <w:rFonts w:ascii="Garamond" w:eastAsia="Garamond" w:hAnsi="Garamond" w:cs="Garamond"/>
          <w:color w:val="000000"/>
          <w:sz w:val="16"/>
          <w:szCs w:val="16"/>
        </w:rPr>
      </w:pPr>
    </w:p>
    <w:p w14:paraId="56CE0F60" w14:textId="5DC0771D" w:rsidR="00241AA6" w:rsidRPr="005A376C" w:rsidRDefault="00000000" w:rsidP="005A376C">
      <w:pPr>
        <w:pStyle w:val="LO-normal"/>
        <w:spacing w:after="240"/>
        <w:jc w:val="center"/>
      </w:pPr>
      <w:r>
        <w:rPr>
          <w:rFonts w:ascii="Garamond" w:eastAsia="Garamond" w:hAnsi="Garamond" w:cs="Garamond"/>
          <w:color w:val="000000"/>
          <w:sz w:val="24"/>
          <w:szCs w:val="24"/>
        </w:rPr>
        <w:t>LA CLASSE II A si impegna a</w:t>
      </w:r>
    </w:p>
    <w:p w14:paraId="4514F428" w14:textId="1EEBCAC1" w:rsidR="003C0A24" w:rsidRDefault="00000000" w:rsidP="00241AA6">
      <w:pPr>
        <w:pStyle w:val="LO-normal"/>
        <w:numPr>
          <w:ilvl w:val="0"/>
          <w:numId w:val="9"/>
        </w:numPr>
        <w:pBdr>
          <w:top w:val="single" w:sz="4" w:space="1" w:color="000000"/>
          <w:left w:val="single" w:sz="4" w:space="4" w:color="000000"/>
          <w:bottom w:val="single" w:sz="4" w:space="1" w:color="000000"/>
          <w:right w:val="single" w:sz="4" w:space="4" w:color="000000"/>
        </w:pBdr>
        <w:tabs>
          <w:tab w:val="clear" w:pos="720"/>
          <w:tab w:val="num" w:pos="284"/>
        </w:tabs>
        <w:spacing w:line="360" w:lineRule="auto"/>
        <w:ind w:left="0" w:firstLine="0"/>
        <w:rPr>
          <w:rFonts w:ascii="Garamond" w:eastAsia="Garamond" w:hAnsi="Garamond" w:cs="Garamond"/>
          <w:color w:val="000000"/>
          <w:sz w:val="24"/>
          <w:szCs w:val="24"/>
        </w:rPr>
      </w:pPr>
      <w:r>
        <w:rPr>
          <w:rFonts w:ascii="Garamond" w:eastAsia="Garamond" w:hAnsi="Garamond" w:cs="Garamond"/>
          <w:color w:val="000000"/>
          <w:sz w:val="24"/>
          <w:szCs w:val="24"/>
        </w:rPr>
        <w:t>Rispettare le regole dello stare bene a scuola</w:t>
      </w:r>
    </w:p>
    <w:p w14:paraId="4FE76F08" w14:textId="3968B32A" w:rsidR="003C0A24" w:rsidRDefault="00000000" w:rsidP="00241AA6">
      <w:pPr>
        <w:pStyle w:val="LO-normal"/>
        <w:numPr>
          <w:ilvl w:val="0"/>
          <w:numId w:val="9"/>
        </w:numPr>
        <w:pBdr>
          <w:top w:val="single" w:sz="4" w:space="1" w:color="000000"/>
          <w:left w:val="single" w:sz="4" w:space="4" w:color="000000"/>
          <w:bottom w:val="single" w:sz="4" w:space="1" w:color="000000"/>
          <w:right w:val="single" w:sz="4" w:space="4" w:color="000000"/>
        </w:pBdr>
        <w:tabs>
          <w:tab w:val="clear" w:pos="720"/>
          <w:tab w:val="num" w:pos="284"/>
        </w:tabs>
        <w:spacing w:line="360" w:lineRule="auto"/>
        <w:ind w:left="0" w:firstLine="0"/>
        <w:rPr>
          <w:rFonts w:ascii="Garamond" w:eastAsia="Garamond" w:hAnsi="Garamond" w:cs="Garamond"/>
          <w:color w:val="000000"/>
          <w:sz w:val="24"/>
          <w:szCs w:val="24"/>
        </w:rPr>
      </w:pPr>
      <w:r w:rsidRPr="00241AA6">
        <w:rPr>
          <w:rFonts w:ascii="Garamond" w:eastAsia="Garamond" w:hAnsi="Garamond" w:cs="Garamond"/>
          <w:color w:val="000000"/>
          <w:sz w:val="24"/>
          <w:szCs w:val="24"/>
        </w:rPr>
        <w:t>Continuare a socializzare con tutti, ad aiutarsi e rispettarsi in un clima di collaborazione e di</w:t>
      </w:r>
      <w:r w:rsidR="00241AA6" w:rsidRPr="00241AA6">
        <w:rPr>
          <w:rFonts w:ascii="Garamond" w:eastAsia="Garamond" w:hAnsi="Garamond" w:cs="Garamond"/>
          <w:color w:val="000000"/>
          <w:sz w:val="24"/>
          <w:szCs w:val="24"/>
        </w:rPr>
        <w:t xml:space="preserve"> </w:t>
      </w:r>
      <w:r w:rsidRPr="00241AA6">
        <w:rPr>
          <w:rFonts w:ascii="Garamond" w:eastAsia="Garamond" w:hAnsi="Garamond" w:cs="Garamond"/>
          <w:color w:val="000000"/>
          <w:sz w:val="24"/>
          <w:szCs w:val="24"/>
        </w:rPr>
        <w:t>cooperazione</w:t>
      </w:r>
    </w:p>
    <w:p w14:paraId="7C9B7133" w14:textId="3A30B7BB" w:rsidR="003C0A24" w:rsidRDefault="00000000" w:rsidP="00241AA6">
      <w:pPr>
        <w:pStyle w:val="LO-normal"/>
        <w:numPr>
          <w:ilvl w:val="0"/>
          <w:numId w:val="9"/>
        </w:numPr>
        <w:pBdr>
          <w:top w:val="single" w:sz="4" w:space="1" w:color="000000"/>
          <w:left w:val="single" w:sz="4" w:space="4" w:color="000000"/>
          <w:bottom w:val="single" w:sz="4" w:space="1" w:color="000000"/>
          <w:right w:val="single" w:sz="4" w:space="4" w:color="000000"/>
        </w:pBdr>
        <w:tabs>
          <w:tab w:val="clear" w:pos="720"/>
          <w:tab w:val="num" w:pos="284"/>
        </w:tabs>
        <w:spacing w:line="360" w:lineRule="auto"/>
        <w:ind w:left="0" w:firstLine="0"/>
        <w:rPr>
          <w:rFonts w:ascii="Garamond" w:eastAsia="Garamond" w:hAnsi="Garamond" w:cs="Garamond"/>
          <w:color w:val="000000"/>
          <w:sz w:val="24"/>
          <w:szCs w:val="24"/>
        </w:rPr>
      </w:pPr>
      <w:r w:rsidRPr="00241AA6">
        <w:rPr>
          <w:rFonts w:ascii="Garamond" w:eastAsia="Garamond" w:hAnsi="Garamond" w:cs="Garamond"/>
          <w:color w:val="000000"/>
          <w:sz w:val="24"/>
          <w:szCs w:val="24"/>
        </w:rPr>
        <w:t>Crescere come cittadini attivi anche nei confronti dell’ambiente</w:t>
      </w:r>
    </w:p>
    <w:p w14:paraId="4B2227DF" w14:textId="77777777" w:rsidR="00241AA6" w:rsidRDefault="00241AA6" w:rsidP="005A376C">
      <w:pPr>
        <w:pStyle w:val="LO-normal"/>
        <w:rPr>
          <w:rFonts w:ascii="Garamond" w:eastAsia="Garamond" w:hAnsi="Garamond" w:cs="Garamond"/>
          <w:color w:val="000000"/>
          <w:sz w:val="24"/>
          <w:szCs w:val="24"/>
        </w:rPr>
      </w:pPr>
    </w:p>
    <w:p w14:paraId="6A1A1D70" w14:textId="3BBFE0DC" w:rsidR="003C0A24" w:rsidRDefault="00000000" w:rsidP="005A376C">
      <w:pPr>
        <w:pStyle w:val="LO-normal"/>
      </w:pPr>
      <w:r>
        <w:rPr>
          <w:rFonts w:ascii="Garamond" w:eastAsia="Garamond" w:hAnsi="Garamond" w:cs="Garamond"/>
          <w:color w:val="000000"/>
          <w:sz w:val="24"/>
          <w:szCs w:val="24"/>
        </w:rPr>
        <w:t>Rimini, 15/10/2022</w:t>
      </w:r>
    </w:p>
    <w:sectPr w:rsidR="003C0A24">
      <w:headerReference w:type="default" r:id="rId9"/>
      <w:footerReference w:type="default" r:id="rId10"/>
      <w:pgSz w:w="11906" w:h="16838"/>
      <w:pgMar w:top="709" w:right="849" w:bottom="709" w:left="851" w:header="170" w:footer="17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A16F" w14:textId="77777777" w:rsidR="001A3572" w:rsidRDefault="001A3572">
      <w:r>
        <w:separator/>
      </w:r>
    </w:p>
  </w:endnote>
  <w:endnote w:type="continuationSeparator" w:id="0">
    <w:p w14:paraId="6234642E" w14:textId="77777777" w:rsidR="001A3572" w:rsidRDefault="001A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OpenSymbol">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4B9D" w14:textId="77777777" w:rsidR="003C0A24" w:rsidRDefault="00000000">
    <w:pPr>
      <w:pStyle w:val="LO-normal"/>
      <w:tabs>
        <w:tab w:val="center" w:pos="4819"/>
        <w:tab w:val="right" w:pos="9638"/>
      </w:tabs>
      <w:jc w:val="right"/>
    </w:pPr>
    <w:r>
      <w:fldChar w:fldCharType="begin"/>
    </w:r>
    <w:r>
      <w:instrText>PAGE</w:instrText>
    </w:r>
    <w:r>
      <w:fldChar w:fldCharType="separate"/>
    </w:r>
    <w:r>
      <w:t>1</w:t>
    </w:r>
    <w:r>
      <w:fldChar w:fldCharType="end"/>
    </w:r>
  </w:p>
  <w:p w14:paraId="0F4BA5DF" w14:textId="77777777" w:rsidR="003C0A24" w:rsidRDefault="003C0A24">
    <w:pPr>
      <w:pStyle w:val="LO-normal"/>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5FE5" w14:textId="77777777" w:rsidR="003C0A24" w:rsidRDefault="00000000">
    <w:pPr>
      <w:pStyle w:val="LO-normal"/>
      <w:tabs>
        <w:tab w:val="center" w:pos="4819"/>
        <w:tab w:val="right" w:pos="9638"/>
      </w:tabs>
      <w:jc w:val="right"/>
    </w:pPr>
    <w:r>
      <w:fldChar w:fldCharType="begin"/>
    </w:r>
    <w:r>
      <w:instrText>PAGE</w:instrText>
    </w:r>
    <w:r>
      <w:fldChar w:fldCharType="separate"/>
    </w:r>
    <w:r>
      <w:t>6</w:t>
    </w:r>
    <w:r>
      <w:fldChar w:fldCharType="end"/>
    </w:r>
  </w:p>
  <w:p w14:paraId="21F7B17B" w14:textId="77777777" w:rsidR="003C0A24" w:rsidRDefault="003C0A24">
    <w:pPr>
      <w:pStyle w:val="LO-normal"/>
      <w:tabs>
        <w:tab w:val="center" w:pos="4819"/>
        <w:tab w:val="right" w:pos="9638"/>
      </w:tabs>
      <w:rPr>
        <w:color w:val="000000"/>
        <w:sz w:val="24"/>
        <w:szCs w:val="24"/>
      </w:rPr>
    </w:pPr>
  </w:p>
  <w:p w14:paraId="366074A1" w14:textId="77777777" w:rsidR="003C0A24" w:rsidRDefault="003C0A24">
    <w:pPr>
      <w:pStyle w:val="LO-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E5F8" w14:textId="77777777" w:rsidR="001A3572" w:rsidRDefault="001A3572">
      <w:r>
        <w:separator/>
      </w:r>
    </w:p>
  </w:footnote>
  <w:footnote w:type="continuationSeparator" w:id="0">
    <w:p w14:paraId="1E4EC070" w14:textId="77777777" w:rsidR="001A3572" w:rsidRDefault="001A3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1AB3" w14:textId="77777777" w:rsidR="003C0A24" w:rsidRDefault="003C0A24">
    <w:pPr>
      <w:pStyle w:val="LO-normal"/>
      <w:widowControl w:val="0"/>
      <w:spacing w:line="276" w:lineRule="auto"/>
      <w:rPr>
        <w:rFonts w:ascii="Garamond" w:eastAsia="Garamond" w:hAnsi="Garamond" w:cs="Garamond"/>
        <w:color w:val="000000"/>
        <w:sz w:val="24"/>
        <w:szCs w:val="24"/>
      </w:rPr>
    </w:pPr>
  </w:p>
  <w:tbl>
    <w:tblPr>
      <w:tblStyle w:val="TableNormal"/>
      <w:tblW w:w="10740" w:type="dxa"/>
      <w:jc w:val="center"/>
      <w:tblInd w:w="0" w:type="dxa"/>
      <w:tblCellMar>
        <w:top w:w="0" w:type="dxa"/>
        <w:left w:w="108" w:type="dxa"/>
        <w:bottom w:w="0" w:type="dxa"/>
        <w:right w:w="108" w:type="dxa"/>
      </w:tblCellMar>
      <w:tblLook w:val="0400" w:firstRow="0" w:lastRow="0" w:firstColumn="0" w:lastColumn="0" w:noHBand="0" w:noVBand="1"/>
    </w:tblPr>
    <w:tblGrid>
      <w:gridCol w:w="2373"/>
      <w:gridCol w:w="5952"/>
      <w:gridCol w:w="2415"/>
    </w:tblGrid>
    <w:tr w:rsidR="003C0A24" w14:paraId="02F26207" w14:textId="77777777">
      <w:trPr>
        <w:jc w:val="center"/>
      </w:trPr>
      <w:tc>
        <w:tcPr>
          <w:tcW w:w="2373" w:type="dxa"/>
          <w:shd w:val="clear" w:color="auto" w:fill="auto"/>
        </w:tcPr>
        <w:p w14:paraId="4AA71C3E" w14:textId="77777777" w:rsidR="003C0A24" w:rsidRDefault="00000000">
          <w:pPr>
            <w:pStyle w:val="LO-normal"/>
            <w:tabs>
              <w:tab w:val="center" w:pos="4819"/>
              <w:tab w:val="right" w:pos="9638"/>
            </w:tabs>
            <w:rPr>
              <w:rFonts w:ascii="Times New Roman" w:eastAsia="Times New Roman" w:hAnsi="Times New Roman" w:cs="Times New Roman"/>
              <w:color w:val="000000"/>
            </w:rPr>
          </w:pPr>
          <w:r>
            <w:rPr>
              <w:noProof/>
            </w:rPr>
            <w:drawing>
              <wp:inline distT="0" distB="0" distL="0" distR="0" wp14:anchorId="38754E34" wp14:editId="0745F81C">
                <wp:extent cx="800100" cy="742950"/>
                <wp:effectExtent l="0" t="0" r="0" b="0"/>
                <wp:docPr id="1" name="image1.jpg"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download_20180124_214144"/>
                        <pic:cNvPicPr>
                          <a:picLocks noChangeAspect="1" noChangeArrowheads="1"/>
                        </pic:cNvPicPr>
                      </pic:nvPicPr>
                      <pic:blipFill>
                        <a:blip r:embed="rId1"/>
                        <a:stretch>
                          <a:fillRect/>
                        </a:stretch>
                      </pic:blipFill>
                      <pic:spPr bwMode="auto">
                        <a:xfrm>
                          <a:off x="0" y="0"/>
                          <a:ext cx="800100" cy="742950"/>
                        </a:xfrm>
                        <a:prstGeom prst="rect">
                          <a:avLst/>
                        </a:prstGeom>
                      </pic:spPr>
                    </pic:pic>
                  </a:graphicData>
                </a:graphic>
              </wp:inline>
            </w:drawing>
          </w:r>
        </w:p>
      </w:tc>
      <w:tc>
        <w:tcPr>
          <w:tcW w:w="5952" w:type="dxa"/>
          <w:shd w:val="clear" w:color="auto" w:fill="auto"/>
        </w:tcPr>
        <w:p w14:paraId="07F360DA" w14:textId="77777777" w:rsidR="003C0A24" w:rsidRDefault="00000000">
          <w:pPr>
            <w:pStyle w:val="LO-normal"/>
            <w:jc w:val="center"/>
          </w:pPr>
          <w:r>
            <w:rPr>
              <w:noProof/>
            </w:rPr>
            <w:drawing>
              <wp:inline distT="0" distB="0" distL="0" distR="0" wp14:anchorId="224C0E22" wp14:editId="5AC6FE86">
                <wp:extent cx="546100" cy="615950"/>
                <wp:effectExtent l="0" t="0" r="0" b="0"/>
                <wp:docPr id="2" name="image2.jpg"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Repubblica_01"/>
                        <pic:cNvPicPr>
                          <a:picLocks noChangeAspect="1" noChangeArrowheads="1"/>
                        </pic:cNvPicPr>
                      </pic:nvPicPr>
                      <pic:blipFill>
                        <a:blip r:embed="rId2"/>
                        <a:stretch>
                          <a:fillRect/>
                        </a:stretch>
                      </pic:blipFill>
                      <pic:spPr bwMode="auto">
                        <a:xfrm>
                          <a:off x="0" y="0"/>
                          <a:ext cx="546100" cy="615950"/>
                        </a:xfrm>
                        <a:prstGeom prst="rect">
                          <a:avLst/>
                        </a:prstGeom>
                      </pic:spPr>
                    </pic:pic>
                  </a:graphicData>
                </a:graphic>
              </wp:inline>
            </w:drawing>
          </w:r>
        </w:p>
        <w:p w14:paraId="1ED73502" w14:textId="77777777" w:rsidR="003C0A24" w:rsidRDefault="00000000">
          <w:pPr>
            <w:pStyle w:val="LO-normal"/>
            <w:tabs>
              <w:tab w:val="center" w:pos="4819"/>
              <w:tab w:val="right" w:pos="9638"/>
            </w:tabs>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Ministero dell’Istruzione</w:t>
          </w:r>
        </w:p>
      </w:tc>
      <w:tc>
        <w:tcPr>
          <w:tcW w:w="2415" w:type="dxa"/>
          <w:shd w:val="clear" w:color="auto" w:fill="auto"/>
        </w:tcPr>
        <w:p w14:paraId="41194ED7" w14:textId="77777777" w:rsidR="003C0A24" w:rsidRDefault="00000000">
          <w:pPr>
            <w:pStyle w:val="LO-normal"/>
            <w:tabs>
              <w:tab w:val="center" w:pos="4819"/>
              <w:tab w:val="right" w:pos="9638"/>
            </w:tabs>
            <w:jc w:val="right"/>
            <w:rPr>
              <w:rFonts w:ascii="Times New Roman" w:eastAsia="Times New Roman" w:hAnsi="Times New Roman" w:cs="Times New Roman"/>
              <w:color w:val="000000"/>
            </w:rPr>
          </w:pPr>
          <w:r>
            <w:rPr>
              <w:noProof/>
            </w:rPr>
            <w:drawing>
              <wp:inline distT="0" distB="0" distL="0" distR="0" wp14:anchorId="1F1F4228" wp14:editId="0D39CC74">
                <wp:extent cx="723900" cy="641350"/>
                <wp:effectExtent l="0" t="0" r="0" b="0"/>
                <wp:docPr id="3" name="image3.jpg"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ScuolaAmica_01"/>
                        <pic:cNvPicPr>
                          <a:picLocks noChangeAspect="1" noChangeArrowheads="1"/>
                        </pic:cNvPicPr>
                      </pic:nvPicPr>
                      <pic:blipFill>
                        <a:blip r:embed="rId3"/>
                        <a:stretch>
                          <a:fillRect/>
                        </a:stretch>
                      </pic:blipFill>
                      <pic:spPr bwMode="auto">
                        <a:xfrm>
                          <a:off x="0" y="0"/>
                          <a:ext cx="723900" cy="641350"/>
                        </a:xfrm>
                        <a:prstGeom prst="rect">
                          <a:avLst/>
                        </a:prstGeom>
                      </pic:spPr>
                    </pic:pic>
                  </a:graphicData>
                </a:graphic>
              </wp:inline>
            </w:drawing>
          </w:r>
        </w:p>
      </w:tc>
    </w:tr>
    <w:tr w:rsidR="003C0A24" w14:paraId="2F1D8B6A" w14:textId="77777777">
      <w:trPr>
        <w:trHeight w:val="598"/>
        <w:jc w:val="center"/>
      </w:trPr>
      <w:tc>
        <w:tcPr>
          <w:tcW w:w="2373" w:type="dxa"/>
          <w:shd w:val="clear" w:color="auto" w:fill="auto"/>
        </w:tcPr>
        <w:p w14:paraId="27A76ACE" w14:textId="77777777" w:rsidR="003C0A24" w:rsidRDefault="003C0A24">
          <w:pPr>
            <w:pStyle w:val="LO-normal"/>
            <w:tabs>
              <w:tab w:val="center" w:pos="4819"/>
              <w:tab w:val="right" w:pos="9638"/>
            </w:tabs>
            <w:jc w:val="center"/>
            <w:rPr>
              <w:rFonts w:ascii="Times New Roman" w:eastAsia="Times New Roman" w:hAnsi="Times New Roman" w:cs="Times New Roman"/>
              <w:color w:val="000000"/>
            </w:rPr>
          </w:pPr>
        </w:p>
      </w:tc>
      <w:tc>
        <w:tcPr>
          <w:tcW w:w="5952" w:type="dxa"/>
          <w:shd w:val="clear" w:color="auto" w:fill="auto"/>
          <w:vAlign w:val="center"/>
        </w:tcPr>
        <w:p w14:paraId="5CB92685" w14:textId="77777777" w:rsidR="003C0A24"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5" w:type="dxa"/>
          <w:shd w:val="clear" w:color="auto" w:fill="auto"/>
        </w:tcPr>
        <w:p w14:paraId="4607AA50" w14:textId="77777777" w:rsidR="003C0A24" w:rsidRDefault="003C0A24">
          <w:pPr>
            <w:pStyle w:val="LO-normal"/>
            <w:tabs>
              <w:tab w:val="center" w:pos="4819"/>
              <w:tab w:val="right" w:pos="9638"/>
            </w:tabs>
            <w:jc w:val="center"/>
            <w:rPr>
              <w:rFonts w:ascii="Times New Roman" w:eastAsia="Times New Roman" w:hAnsi="Times New Roman" w:cs="Times New Roman"/>
              <w:color w:val="000000"/>
            </w:rPr>
          </w:pPr>
        </w:p>
      </w:tc>
    </w:tr>
  </w:tbl>
  <w:p w14:paraId="1B7A3EDF" w14:textId="77777777" w:rsidR="003C0A24" w:rsidRDefault="003C0A24">
    <w:pPr>
      <w:pStyle w:val="LO-normal"/>
      <w:tabs>
        <w:tab w:val="center" w:pos="4819"/>
        <w:tab w:val="right" w:pos="9638"/>
      </w:tabs>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8B00" w14:textId="77777777" w:rsidR="003C0A24" w:rsidRDefault="003C0A24">
    <w:pPr>
      <w:pStyle w:val="LO-normal"/>
      <w:tabs>
        <w:tab w:val="center" w:pos="4819"/>
        <w:tab w:val="right" w:pos="9638"/>
      </w:tabs>
      <w:rPr>
        <w:color w:val="000000"/>
        <w:sz w:val="24"/>
        <w:szCs w:val="24"/>
      </w:rPr>
    </w:pPr>
  </w:p>
  <w:p w14:paraId="05076B33" w14:textId="77777777" w:rsidR="003C0A24" w:rsidRDefault="003C0A24">
    <w:pPr>
      <w:pStyle w:val="LO-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E8B"/>
    <w:multiLevelType w:val="multilevel"/>
    <w:tmpl w:val="6FA23444"/>
    <w:lvl w:ilvl="0">
      <w:start w:val="1"/>
      <w:numFmt w:val="bullet"/>
      <w:lvlText w:val=""/>
      <w:lvlJc w:val="left"/>
      <w:pPr>
        <w:ind w:left="360" w:hanging="360"/>
      </w:pPr>
      <w:rPr>
        <w:rFonts w:ascii="Wingdings" w:hAnsi="Wingdings" w:cs="Noto Sans Symbol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1" w15:restartNumberingAfterBreak="0">
    <w:nsid w:val="41117C1B"/>
    <w:multiLevelType w:val="multilevel"/>
    <w:tmpl w:val="BA386A6A"/>
    <w:lvl w:ilvl="0">
      <w:start w:val="1"/>
      <w:numFmt w:val="bullet"/>
      <w:lvlText w:val=""/>
      <w:lvlJc w:val="left"/>
      <w:pPr>
        <w:ind w:left="720" w:hanging="360"/>
      </w:pPr>
      <w:rPr>
        <w:rFonts w:ascii="Wingdings" w:hAnsi="Wingdings" w:cs="Noto Sans Symbol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42725C9F"/>
    <w:multiLevelType w:val="multilevel"/>
    <w:tmpl w:val="62548DC6"/>
    <w:lvl w:ilvl="0">
      <w:start w:val="1"/>
      <w:numFmt w:val="bullet"/>
      <w:lvlText w:val=""/>
      <w:lvlJc w:val="left"/>
      <w:pPr>
        <w:ind w:left="720" w:hanging="360"/>
      </w:pPr>
      <w:rPr>
        <w:rFonts w:ascii="Wingdings" w:hAnsi="Wingdings" w:cs="Noto Sans Symbol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4F621D72"/>
    <w:multiLevelType w:val="multilevel"/>
    <w:tmpl w:val="96DC19A0"/>
    <w:lvl w:ilvl="0">
      <w:start w:val="1"/>
      <w:numFmt w:val="bullet"/>
      <w:lvlText w:val="−"/>
      <w:lvlJc w:val="left"/>
      <w:pPr>
        <w:ind w:left="720" w:hanging="360"/>
      </w:pPr>
      <w:rPr>
        <w:rFonts w:ascii="Noto Sans Symbols" w:hAnsi="Noto Sans Symbols" w:cs="Noto Sans Symbol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 w15:restartNumberingAfterBreak="0">
    <w:nsid w:val="54493185"/>
    <w:multiLevelType w:val="multilevel"/>
    <w:tmpl w:val="043489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A1B0BA0"/>
    <w:multiLevelType w:val="multilevel"/>
    <w:tmpl w:val="0CA6A36A"/>
    <w:lvl w:ilvl="0">
      <w:start w:val="1"/>
      <w:numFmt w:val="bullet"/>
      <w:lvlText w:val=""/>
      <w:lvlJc w:val="left"/>
      <w:pPr>
        <w:ind w:left="720" w:hanging="360"/>
      </w:pPr>
      <w:rPr>
        <w:rFonts w:ascii="Wingdings" w:hAnsi="Wingdings" w:cs="Noto Sans Symbol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5C587879"/>
    <w:multiLevelType w:val="multilevel"/>
    <w:tmpl w:val="11069762"/>
    <w:lvl w:ilvl="0">
      <w:start w:val="1"/>
      <w:numFmt w:val="bullet"/>
      <w:lvlText w:val=""/>
      <w:lvlJc w:val="left"/>
      <w:pPr>
        <w:tabs>
          <w:tab w:val="num" w:pos="720"/>
        </w:tabs>
        <w:ind w:left="720" w:hanging="360"/>
      </w:pPr>
      <w:rPr>
        <w:rFonts w:ascii="Wingdings" w:hAnsi="Wingdings" w:cs="OpenSymbol" w:hint="default"/>
        <w:b w:val="0"/>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7" w15:restartNumberingAfterBreak="0">
    <w:nsid w:val="5F6B5210"/>
    <w:multiLevelType w:val="multilevel"/>
    <w:tmpl w:val="03423B2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66C551A4"/>
    <w:multiLevelType w:val="multilevel"/>
    <w:tmpl w:val="69042BC0"/>
    <w:lvl w:ilvl="0">
      <w:start w:val="1"/>
      <w:numFmt w:val="bullet"/>
      <w:lvlText w:val="✔"/>
      <w:lvlJc w:val="left"/>
      <w:pPr>
        <w:ind w:left="720" w:hanging="360"/>
      </w:pPr>
      <w:rPr>
        <w:rFonts w:ascii="Noto Sans Symbols" w:hAnsi="Noto Sans Symbols" w:cs="Noto Sans Symbol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9" w15:restartNumberingAfterBreak="0">
    <w:nsid w:val="7FC90803"/>
    <w:multiLevelType w:val="multilevel"/>
    <w:tmpl w:val="2E528372"/>
    <w:lvl w:ilvl="0">
      <w:start w:val="1"/>
      <w:numFmt w:val="bullet"/>
      <w:lvlText w:val="❖"/>
      <w:lvlJc w:val="left"/>
      <w:pPr>
        <w:ind w:left="360" w:hanging="360"/>
      </w:pPr>
      <w:rPr>
        <w:rFonts w:ascii="Noto Sans Symbols" w:hAnsi="Noto Sans Symbols" w:cs="Noto Sans Symbols" w:hint="default"/>
      </w:rPr>
    </w:lvl>
    <w:lvl w:ilvl="1">
      <w:start w:val="1"/>
      <w:numFmt w:val="bullet"/>
      <w:lvlText w:val="⮚"/>
      <w:lvlJc w:val="left"/>
      <w:pPr>
        <w:ind w:left="720" w:hanging="360"/>
      </w:pPr>
      <w:rPr>
        <w:rFonts w:ascii="Noto Sans Symbols" w:hAnsi="Noto Sans Symbols" w:cs="Noto Sans Symbols" w:hint="default"/>
      </w:rPr>
    </w:lvl>
    <w:lvl w:ilvl="2">
      <w:start w:val="1"/>
      <w:numFmt w:val="bullet"/>
      <w:lvlText w:val="▪"/>
      <w:lvlJc w:val="left"/>
      <w:pPr>
        <w:ind w:left="1080" w:hanging="360"/>
      </w:pPr>
      <w:rPr>
        <w:rFonts w:ascii="Noto Sans Symbols" w:hAnsi="Noto Sans Symbols" w:cs="Noto Sans Symbols" w:hint="default"/>
        <w:b w:val="0"/>
        <w:sz w:val="24"/>
      </w:rPr>
    </w:lvl>
    <w:lvl w:ilvl="3">
      <w:start w:val="1"/>
      <w:numFmt w:val="bullet"/>
      <w:lvlText w:val="●"/>
      <w:lvlJc w:val="left"/>
      <w:pPr>
        <w:ind w:left="1440" w:hanging="360"/>
      </w:pPr>
      <w:rPr>
        <w:rFonts w:ascii="Noto Sans Symbols" w:hAnsi="Noto Sans Symbols" w:cs="Noto Sans Symbols" w:hint="default"/>
      </w:rPr>
    </w:lvl>
    <w:lvl w:ilvl="4">
      <w:start w:val="1"/>
      <w:numFmt w:val="bullet"/>
      <w:lvlText w:val="♦"/>
      <w:lvlJc w:val="left"/>
      <w:pPr>
        <w:ind w:left="1800" w:hanging="360"/>
      </w:pPr>
      <w:rPr>
        <w:rFonts w:ascii="Noto Sans Symbols" w:hAnsi="Noto Sans Symbols" w:cs="Noto Sans Symbols" w:hint="default"/>
      </w:rPr>
    </w:lvl>
    <w:lvl w:ilvl="5">
      <w:start w:val="1"/>
      <w:numFmt w:val="bullet"/>
      <w:lvlText w:val="⮚"/>
      <w:lvlJc w:val="left"/>
      <w:pPr>
        <w:ind w:left="2160" w:hanging="360"/>
      </w:pPr>
      <w:rPr>
        <w:rFonts w:ascii="Noto Sans Symbols" w:hAnsi="Noto Sans Symbols" w:cs="Noto Sans Symbols" w:hint="default"/>
      </w:rPr>
    </w:lvl>
    <w:lvl w:ilvl="6">
      <w:start w:val="1"/>
      <w:numFmt w:val="bullet"/>
      <w:lvlText w:val="▪"/>
      <w:lvlJc w:val="left"/>
      <w:pPr>
        <w:ind w:left="2520" w:hanging="360"/>
      </w:pPr>
      <w:rPr>
        <w:rFonts w:ascii="Noto Sans Symbols" w:hAnsi="Noto Sans Symbols" w:cs="Noto Sans Symbols" w:hint="default"/>
      </w:rPr>
    </w:lvl>
    <w:lvl w:ilvl="7">
      <w:start w:val="1"/>
      <w:numFmt w:val="bullet"/>
      <w:lvlText w:val="●"/>
      <w:lvlJc w:val="left"/>
      <w:pPr>
        <w:ind w:left="2880" w:hanging="360"/>
      </w:pPr>
      <w:rPr>
        <w:rFonts w:ascii="Noto Sans Symbols" w:hAnsi="Noto Sans Symbols" w:cs="Noto Sans Symbols" w:hint="default"/>
      </w:rPr>
    </w:lvl>
    <w:lvl w:ilvl="8">
      <w:start w:val="1"/>
      <w:numFmt w:val="bullet"/>
      <w:lvlText w:val="♦"/>
      <w:lvlJc w:val="left"/>
      <w:pPr>
        <w:ind w:left="3240" w:hanging="360"/>
      </w:pPr>
      <w:rPr>
        <w:rFonts w:ascii="Noto Sans Symbols" w:hAnsi="Noto Sans Symbols" w:cs="Noto Sans Symbols" w:hint="default"/>
      </w:rPr>
    </w:lvl>
  </w:abstractNum>
  <w:num w:numId="1" w16cid:durableId="1761485216">
    <w:abstractNumId w:val="3"/>
  </w:num>
  <w:num w:numId="2" w16cid:durableId="803041659">
    <w:abstractNumId w:val="2"/>
  </w:num>
  <w:num w:numId="3" w16cid:durableId="18823041">
    <w:abstractNumId w:val="1"/>
  </w:num>
  <w:num w:numId="4" w16cid:durableId="155846514">
    <w:abstractNumId w:val="8"/>
  </w:num>
  <w:num w:numId="5" w16cid:durableId="724455009">
    <w:abstractNumId w:val="5"/>
  </w:num>
  <w:num w:numId="6" w16cid:durableId="1172338583">
    <w:abstractNumId w:val="9"/>
  </w:num>
  <w:num w:numId="7" w16cid:durableId="898596243">
    <w:abstractNumId w:val="0"/>
  </w:num>
  <w:num w:numId="8" w16cid:durableId="1920630600">
    <w:abstractNumId w:val="6"/>
  </w:num>
  <w:num w:numId="9" w16cid:durableId="678891341">
    <w:abstractNumId w:val="7"/>
  </w:num>
  <w:num w:numId="10" w16cid:durableId="1032460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24"/>
    <w:rsid w:val="001A3572"/>
    <w:rsid w:val="00241AA6"/>
    <w:rsid w:val="003C0A24"/>
    <w:rsid w:val="005A37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2F1A"/>
  <w15:docId w15:val="{9534A3A1-5EF0-4AD4-AD7B-865B7A9A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LO-normal"/>
    <w:uiPriority w:val="9"/>
    <w:qFormat/>
    <w:pPr>
      <w:keepNext/>
      <w:keepLines/>
      <w:spacing w:before="480" w:after="120"/>
      <w:outlineLvl w:val="0"/>
    </w:pPr>
    <w:rPr>
      <w:b/>
      <w:sz w:val="48"/>
      <w:szCs w:val="48"/>
    </w:rPr>
  </w:style>
  <w:style w:type="paragraph" w:styleId="Titolo2">
    <w:name w:val="heading 2"/>
    <w:next w:val="LO-normal"/>
    <w:uiPriority w:val="9"/>
    <w:semiHidden/>
    <w:unhideWhenUsed/>
    <w:qFormat/>
    <w:pPr>
      <w:keepNext/>
      <w:keepLines/>
      <w:spacing w:before="360" w:after="80"/>
      <w:outlineLvl w:val="1"/>
    </w:pPr>
    <w:rPr>
      <w:b/>
      <w:sz w:val="36"/>
      <w:szCs w:val="36"/>
    </w:rPr>
  </w:style>
  <w:style w:type="paragraph" w:styleId="Titolo3">
    <w:name w:val="heading 3"/>
    <w:next w:val="LO-normal"/>
    <w:uiPriority w:val="9"/>
    <w:semiHidden/>
    <w:unhideWhenUsed/>
    <w:qFormat/>
    <w:pPr>
      <w:keepNext/>
      <w:keepLines/>
      <w:spacing w:before="280" w:after="80"/>
      <w:outlineLvl w:val="2"/>
    </w:pPr>
    <w:rPr>
      <w:b/>
      <w:sz w:val="28"/>
      <w:szCs w:val="28"/>
    </w:rPr>
  </w:style>
  <w:style w:type="paragraph" w:styleId="Titolo4">
    <w:name w:val="heading 4"/>
    <w:next w:val="LO-normal"/>
    <w:uiPriority w:val="9"/>
    <w:semiHidden/>
    <w:unhideWhenUsed/>
    <w:qFormat/>
    <w:pPr>
      <w:keepNext/>
      <w:keepLines/>
      <w:spacing w:before="240" w:after="40"/>
      <w:outlineLvl w:val="3"/>
    </w:pPr>
    <w:rPr>
      <w:b/>
      <w:sz w:val="24"/>
      <w:szCs w:val="24"/>
    </w:rPr>
  </w:style>
  <w:style w:type="paragraph" w:styleId="Titolo5">
    <w:name w:val="heading 5"/>
    <w:next w:val="LO-normal"/>
    <w:uiPriority w:val="9"/>
    <w:semiHidden/>
    <w:unhideWhenUsed/>
    <w:qFormat/>
    <w:pPr>
      <w:keepNext/>
      <w:keepLines/>
      <w:spacing w:before="220" w:after="40"/>
      <w:outlineLvl w:val="4"/>
    </w:pPr>
    <w:rPr>
      <w:b/>
      <w:sz w:val="22"/>
      <w:szCs w:val="22"/>
    </w:rPr>
  </w:style>
  <w:style w:type="paragraph" w:styleId="Titolo6">
    <w:name w:val="heading 6"/>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Noto Sans Symbols" w:cs="Noto Sans Symbols"/>
      <w:b w:val="0"/>
      <w:sz w:val="24"/>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Noto Sans Symbols" w:cs="Noto Sans Symbols"/>
      <w:b w:val="0"/>
      <w:sz w:val="24"/>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character" w:customStyle="1" w:styleId="ListLabel19">
    <w:name w:val="ListLabel 19"/>
    <w:qFormat/>
    <w:rPr>
      <w:rFonts w:eastAsia="Noto Sans Symbols" w:cs="Noto Sans Symbols"/>
      <w:b w:val="0"/>
      <w:sz w:val="24"/>
    </w:rPr>
  </w:style>
  <w:style w:type="character" w:customStyle="1" w:styleId="ListLabel20">
    <w:name w:val="ListLabel 20"/>
    <w:qFormat/>
    <w:rPr>
      <w:rFonts w:eastAsia="Courier New" w:cs="Courier New"/>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Courier New" w:cs="Courier New"/>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rFonts w:eastAsia="Noto Sans Symbols" w:cs="Noto Sans Symbols"/>
      <w:b w:val="0"/>
      <w:sz w:val="24"/>
    </w:rPr>
  </w:style>
  <w:style w:type="character" w:customStyle="1" w:styleId="ListLabel29">
    <w:name w:val="ListLabel 29"/>
    <w:qFormat/>
    <w:rPr>
      <w:rFonts w:eastAsia="Courier New" w:cs="Courier New"/>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Courier New" w:cs="Courier New"/>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Courier New" w:cs="Courier New"/>
    </w:rPr>
  </w:style>
  <w:style w:type="character" w:customStyle="1" w:styleId="ListLabel36">
    <w:name w:val="ListLabel 36"/>
    <w:qFormat/>
    <w:rPr>
      <w:rFonts w:eastAsia="Noto Sans Symbols" w:cs="Noto Sans Symbols"/>
    </w:rPr>
  </w:style>
  <w:style w:type="character" w:customStyle="1" w:styleId="ListLabel37">
    <w:name w:val="ListLabel 37"/>
    <w:qFormat/>
    <w:rPr>
      <w:rFonts w:eastAsia="Noto Sans Symbols" w:cs="Noto Sans Symbols"/>
      <w:b w:val="0"/>
      <w:sz w:val="24"/>
    </w:rPr>
  </w:style>
  <w:style w:type="character" w:customStyle="1" w:styleId="ListLabel38">
    <w:name w:val="ListLabel 38"/>
    <w:qFormat/>
    <w:rPr>
      <w:rFonts w:eastAsia="Courier New" w:cs="Courier New"/>
    </w:rPr>
  </w:style>
  <w:style w:type="character" w:customStyle="1" w:styleId="ListLabel39">
    <w:name w:val="ListLabel 39"/>
    <w:qFormat/>
    <w:rPr>
      <w:rFonts w:eastAsia="Noto Sans Symbols" w:cs="Noto Sans Symbols"/>
    </w:rPr>
  </w:style>
  <w:style w:type="character" w:customStyle="1" w:styleId="ListLabel40">
    <w:name w:val="ListLabel 40"/>
    <w:qFormat/>
    <w:rPr>
      <w:rFonts w:eastAsia="Noto Sans Symbols" w:cs="Noto Sans Symbols"/>
    </w:rPr>
  </w:style>
  <w:style w:type="character" w:customStyle="1" w:styleId="ListLabel41">
    <w:name w:val="ListLabel 41"/>
    <w:qFormat/>
    <w:rPr>
      <w:rFonts w:eastAsia="Courier New" w:cs="Courier New"/>
    </w:rPr>
  </w:style>
  <w:style w:type="character" w:customStyle="1" w:styleId="ListLabel42">
    <w:name w:val="ListLabel 42"/>
    <w:qFormat/>
    <w:rPr>
      <w:rFonts w:eastAsia="Noto Sans Symbols" w:cs="Noto Sans Symbols"/>
    </w:rPr>
  </w:style>
  <w:style w:type="character" w:customStyle="1" w:styleId="ListLabel43">
    <w:name w:val="ListLabel 43"/>
    <w:qFormat/>
    <w:rPr>
      <w:rFonts w:eastAsia="Noto Sans Symbols" w:cs="Noto Sans Symbols"/>
    </w:rPr>
  </w:style>
  <w:style w:type="character" w:customStyle="1" w:styleId="ListLabel44">
    <w:name w:val="ListLabel 44"/>
    <w:qFormat/>
    <w:rPr>
      <w:rFonts w:eastAsia="Courier New" w:cs="Courier New"/>
    </w:rPr>
  </w:style>
  <w:style w:type="character" w:customStyle="1" w:styleId="ListLabel45">
    <w:name w:val="ListLabel 45"/>
    <w:qFormat/>
    <w:rPr>
      <w:rFonts w:eastAsia="Noto Sans Symbols" w:cs="Noto Sans Symbols"/>
    </w:rPr>
  </w:style>
  <w:style w:type="character" w:customStyle="1" w:styleId="ListLabel46">
    <w:name w:val="ListLabel 46"/>
    <w:qFormat/>
    <w:rPr>
      <w:rFonts w:eastAsia="Noto Sans Symbols" w:cs="Noto Sans Symbols"/>
    </w:rPr>
  </w:style>
  <w:style w:type="character" w:customStyle="1" w:styleId="ListLabel47">
    <w:name w:val="ListLabel 47"/>
    <w:qFormat/>
    <w:rPr>
      <w:rFonts w:eastAsia="Noto Sans Symbols" w:cs="Noto Sans Symbols"/>
    </w:rPr>
  </w:style>
  <w:style w:type="character" w:customStyle="1" w:styleId="ListLabel48">
    <w:name w:val="ListLabel 48"/>
    <w:qFormat/>
    <w:rPr>
      <w:rFonts w:eastAsia="Noto Sans Symbols" w:cs="Noto Sans Symbols"/>
      <w:b w:val="0"/>
      <w:sz w:val="24"/>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Noto Sans Symbols" w:cs="Noto Sans Symbols"/>
    </w:rPr>
  </w:style>
  <w:style w:type="character" w:customStyle="1" w:styleId="ListLabel51">
    <w:name w:val="ListLabel 51"/>
    <w:qFormat/>
    <w:rPr>
      <w:rFonts w:eastAsia="Noto Sans Symbols" w:cs="Noto Sans Symbols"/>
    </w:rPr>
  </w:style>
  <w:style w:type="character" w:customStyle="1" w:styleId="ListLabel52">
    <w:name w:val="ListLabel 52"/>
    <w:qFormat/>
    <w:rPr>
      <w:rFonts w:eastAsia="Noto Sans Symbols" w:cs="Noto Sans Symbols"/>
    </w:rPr>
  </w:style>
  <w:style w:type="character" w:customStyle="1" w:styleId="ListLabel53">
    <w:name w:val="ListLabel 53"/>
    <w:qFormat/>
    <w:rPr>
      <w:rFonts w:eastAsia="Noto Sans Symbols" w:cs="Noto Sans Symbols"/>
    </w:rPr>
  </w:style>
  <w:style w:type="character" w:customStyle="1" w:styleId="ListLabel54">
    <w:name w:val="ListLabel 54"/>
    <w:qFormat/>
    <w:rPr>
      <w:rFonts w:eastAsia="Noto Sans Symbols" w:cs="Noto Sans Symbols"/>
    </w:rPr>
  </w:style>
  <w:style w:type="character" w:customStyle="1" w:styleId="ListLabel55">
    <w:name w:val="ListLabel 55"/>
    <w:qFormat/>
    <w:rPr>
      <w:rFonts w:eastAsia="Noto Sans Symbols" w:cs="Noto Sans Symbols"/>
      <w:b w:val="0"/>
      <w:sz w:val="24"/>
    </w:rPr>
  </w:style>
  <w:style w:type="character" w:customStyle="1" w:styleId="ListLabel56">
    <w:name w:val="ListLabel 56"/>
    <w:qFormat/>
    <w:rPr>
      <w:rFonts w:eastAsia="Courier New" w:cs="Courier New"/>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Courier New" w:cs="Courier New"/>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Courier New" w:cs="Courier New"/>
    </w:rPr>
  </w:style>
  <w:style w:type="character" w:customStyle="1" w:styleId="ListLabel63">
    <w:name w:val="ListLabel 63"/>
    <w:qFormat/>
    <w:rPr>
      <w:rFonts w:eastAsia="Noto Sans Symbols" w:cs="Noto Sans Symbols"/>
    </w:rPr>
  </w:style>
  <w:style w:type="character" w:customStyle="1" w:styleId="ListLabel64">
    <w:name w:val="ListLabel 64"/>
    <w:qFormat/>
    <w:rPr>
      <w:rFonts w:cs="Noto Sans Symbols"/>
      <w:b w:val="0"/>
      <w:sz w:val="24"/>
    </w:rPr>
  </w:style>
  <w:style w:type="character" w:customStyle="1" w:styleId="ListLabel65">
    <w:name w:val="ListLabel 65"/>
    <w:qFormat/>
    <w:rPr>
      <w:rFonts w:cs="Courier New"/>
    </w:rPr>
  </w:style>
  <w:style w:type="character" w:customStyle="1" w:styleId="ListLabel66">
    <w:name w:val="ListLabel 66"/>
    <w:qFormat/>
    <w:rPr>
      <w:rFonts w:cs="Noto Sans Symbols"/>
    </w:rPr>
  </w:style>
  <w:style w:type="character" w:customStyle="1" w:styleId="ListLabel67">
    <w:name w:val="ListLabel 67"/>
    <w:qFormat/>
    <w:rPr>
      <w:rFonts w:cs="Noto Sans Symbols"/>
    </w:rPr>
  </w:style>
  <w:style w:type="character" w:customStyle="1" w:styleId="ListLabel68">
    <w:name w:val="ListLabel 68"/>
    <w:qFormat/>
    <w:rPr>
      <w:rFonts w:cs="Courier New"/>
    </w:rPr>
  </w:style>
  <w:style w:type="character" w:customStyle="1" w:styleId="ListLabel69">
    <w:name w:val="ListLabel 69"/>
    <w:qFormat/>
    <w:rPr>
      <w:rFonts w:cs="Noto Sans Symbols"/>
    </w:rPr>
  </w:style>
  <w:style w:type="character" w:customStyle="1" w:styleId="ListLabel70">
    <w:name w:val="ListLabel 70"/>
    <w:qFormat/>
    <w:rPr>
      <w:rFonts w:cs="Noto Sans Symbols"/>
    </w:rPr>
  </w:style>
  <w:style w:type="character" w:customStyle="1" w:styleId="ListLabel71">
    <w:name w:val="ListLabel 71"/>
    <w:qFormat/>
    <w:rPr>
      <w:rFonts w:cs="Courier New"/>
    </w:rPr>
  </w:style>
  <w:style w:type="character" w:customStyle="1" w:styleId="ListLabel72">
    <w:name w:val="ListLabel 72"/>
    <w:qFormat/>
    <w:rPr>
      <w:rFonts w:cs="Noto Sans Symbols"/>
    </w:rPr>
  </w:style>
  <w:style w:type="character" w:customStyle="1" w:styleId="ListLabel73">
    <w:name w:val="ListLabel 73"/>
    <w:qFormat/>
    <w:rPr>
      <w:rFonts w:cs="Noto Sans Symbols"/>
      <w:b w:val="0"/>
      <w:sz w:val="24"/>
    </w:rPr>
  </w:style>
  <w:style w:type="character" w:customStyle="1" w:styleId="ListLabel74">
    <w:name w:val="ListLabel 74"/>
    <w:qFormat/>
    <w:rPr>
      <w:rFonts w:cs="Courier New"/>
    </w:rPr>
  </w:style>
  <w:style w:type="character" w:customStyle="1" w:styleId="ListLabel75">
    <w:name w:val="ListLabel 75"/>
    <w:qFormat/>
    <w:rPr>
      <w:rFonts w:cs="Noto Sans Symbols"/>
    </w:rPr>
  </w:style>
  <w:style w:type="character" w:customStyle="1" w:styleId="ListLabel76">
    <w:name w:val="ListLabel 76"/>
    <w:qFormat/>
    <w:rPr>
      <w:rFonts w:cs="Noto Sans Symbols"/>
    </w:rPr>
  </w:style>
  <w:style w:type="character" w:customStyle="1" w:styleId="ListLabel77">
    <w:name w:val="ListLabel 77"/>
    <w:qFormat/>
    <w:rPr>
      <w:rFonts w:cs="Courier New"/>
    </w:rPr>
  </w:style>
  <w:style w:type="character" w:customStyle="1" w:styleId="ListLabel78">
    <w:name w:val="ListLabel 78"/>
    <w:qFormat/>
    <w:rPr>
      <w:rFonts w:cs="Noto Sans Symbols"/>
    </w:rPr>
  </w:style>
  <w:style w:type="character" w:customStyle="1" w:styleId="ListLabel79">
    <w:name w:val="ListLabel 79"/>
    <w:qFormat/>
    <w:rPr>
      <w:rFonts w:cs="Noto Sans Symbols"/>
    </w:rPr>
  </w:style>
  <w:style w:type="character" w:customStyle="1" w:styleId="ListLabel80">
    <w:name w:val="ListLabel 80"/>
    <w:qFormat/>
    <w:rPr>
      <w:rFonts w:cs="Courier New"/>
    </w:rPr>
  </w:style>
  <w:style w:type="character" w:customStyle="1" w:styleId="ListLabel81">
    <w:name w:val="ListLabel 81"/>
    <w:qFormat/>
    <w:rPr>
      <w:rFonts w:cs="Noto Sans Symbols"/>
    </w:rPr>
  </w:style>
  <w:style w:type="character" w:customStyle="1" w:styleId="ListLabel82">
    <w:name w:val="ListLabel 82"/>
    <w:qFormat/>
    <w:rPr>
      <w:rFonts w:cs="Noto Sans Symbols"/>
      <w:b w:val="0"/>
      <w:sz w:val="24"/>
    </w:rPr>
  </w:style>
  <w:style w:type="character" w:customStyle="1" w:styleId="ListLabel83">
    <w:name w:val="ListLabel 83"/>
    <w:qFormat/>
    <w:rPr>
      <w:rFonts w:cs="Courier New"/>
    </w:rPr>
  </w:style>
  <w:style w:type="character" w:customStyle="1" w:styleId="ListLabel84">
    <w:name w:val="ListLabel 84"/>
    <w:qFormat/>
    <w:rPr>
      <w:rFonts w:cs="Noto Sans Symbols"/>
    </w:rPr>
  </w:style>
  <w:style w:type="character" w:customStyle="1" w:styleId="ListLabel85">
    <w:name w:val="ListLabel 85"/>
    <w:qFormat/>
    <w:rPr>
      <w:rFonts w:cs="Noto Sans Symbols"/>
    </w:rPr>
  </w:style>
  <w:style w:type="character" w:customStyle="1" w:styleId="ListLabel86">
    <w:name w:val="ListLabel 86"/>
    <w:qFormat/>
    <w:rPr>
      <w:rFonts w:cs="Courier New"/>
    </w:rPr>
  </w:style>
  <w:style w:type="character" w:customStyle="1" w:styleId="ListLabel87">
    <w:name w:val="ListLabel 87"/>
    <w:qFormat/>
    <w:rPr>
      <w:rFonts w:cs="Noto Sans Symbols"/>
    </w:rPr>
  </w:style>
  <w:style w:type="character" w:customStyle="1" w:styleId="ListLabel88">
    <w:name w:val="ListLabel 88"/>
    <w:qFormat/>
    <w:rPr>
      <w:rFonts w:cs="Noto Sans Symbols"/>
    </w:rPr>
  </w:style>
  <w:style w:type="character" w:customStyle="1" w:styleId="ListLabel89">
    <w:name w:val="ListLabel 89"/>
    <w:qFormat/>
    <w:rPr>
      <w:rFonts w:cs="Courier New"/>
    </w:rPr>
  </w:style>
  <w:style w:type="character" w:customStyle="1" w:styleId="ListLabel90">
    <w:name w:val="ListLabel 90"/>
    <w:qFormat/>
    <w:rPr>
      <w:rFonts w:cs="Noto Sans Symbols"/>
    </w:rPr>
  </w:style>
  <w:style w:type="character" w:customStyle="1" w:styleId="ListLabel91">
    <w:name w:val="ListLabel 91"/>
    <w:qFormat/>
    <w:rPr>
      <w:rFonts w:cs="Noto Sans Symbols"/>
      <w:b w:val="0"/>
      <w:sz w:val="24"/>
    </w:rPr>
  </w:style>
  <w:style w:type="character" w:customStyle="1" w:styleId="ListLabel92">
    <w:name w:val="ListLabel 92"/>
    <w:qFormat/>
    <w:rPr>
      <w:rFonts w:cs="Courier New"/>
    </w:rPr>
  </w:style>
  <w:style w:type="character" w:customStyle="1" w:styleId="ListLabel93">
    <w:name w:val="ListLabel 93"/>
    <w:qFormat/>
    <w:rPr>
      <w:rFonts w:cs="Noto Sans Symbols"/>
    </w:rPr>
  </w:style>
  <w:style w:type="character" w:customStyle="1" w:styleId="ListLabel94">
    <w:name w:val="ListLabel 94"/>
    <w:qFormat/>
    <w:rPr>
      <w:rFonts w:cs="Noto Sans Symbols"/>
    </w:rPr>
  </w:style>
  <w:style w:type="character" w:customStyle="1" w:styleId="ListLabel95">
    <w:name w:val="ListLabel 95"/>
    <w:qFormat/>
    <w:rPr>
      <w:rFonts w:cs="Courier New"/>
    </w:rPr>
  </w:style>
  <w:style w:type="character" w:customStyle="1" w:styleId="ListLabel96">
    <w:name w:val="ListLabel 96"/>
    <w:qFormat/>
    <w:rPr>
      <w:rFonts w:cs="Noto Sans Symbols"/>
    </w:rPr>
  </w:style>
  <w:style w:type="character" w:customStyle="1" w:styleId="ListLabel97">
    <w:name w:val="ListLabel 97"/>
    <w:qFormat/>
    <w:rPr>
      <w:rFonts w:cs="Noto Sans Symbols"/>
    </w:rPr>
  </w:style>
  <w:style w:type="character" w:customStyle="1" w:styleId="ListLabel98">
    <w:name w:val="ListLabel 98"/>
    <w:qFormat/>
    <w:rPr>
      <w:rFonts w:cs="Courier New"/>
    </w:rPr>
  </w:style>
  <w:style w:type="character" w:customStyle="1" w:styleId="ListLabel99">
    <w:name w:val="ListLabel 99"/>
    <w:qFormat/>
    <w:rPr>
      <w:rFonts w:cs="Noto Sans Symbols"/>
    </w:rPr>
  </w:style>
  <w:style w:type="character" w:customStyle="1" w:styleId="ListLabel100">
    <w:name w:val="ListLabel 100"/>
    <w:qFormat/>
    <w:rPr>
      <w:rFonts w:cs="Noto Sans Symbols"/>
      <w:b w:val="0"/>
      <w:sz w:val="24"/>
    </w:rPr>
  </w:style>
  <w:style w:type="character" w:customStyle="1" w:styleId="ListLabel101">
    <w:name w:val="ListLabel 101"/>
    <w:qFormat/>
    <w:rPr>
      <w:rFonts w:cs="Courier New"/>
    </w:rPr>
  </w:style>
  <w:style w:type="character" w:customStyle="1" w:styleId="ListLabel102">
    <w:name w:val="ListLabel 102"/>
    <w:qFormat/>
    <w:rPr>
      <w:rFonts w:cs="Noto Sans Symbols"/>
    </w:rPr>
  </w:style>
  <w:style w:type="character" w:customStyle="1" w:styleId="ListLabel103">
    <w:name w:val="ListLabel 103"/>
    <w:qFormat/>
    <w:rPr>
      <w:rFonts w:cs="Noto Sans Symbols"/>
    </w:rPr>
  </w:style>
  <w:style w:type="character" w:customStyle="1" w:styleId="ListLabel104">
    <w:name w:val="ListLabel 104"/>
    <w:qFormat/>
    <w:rPr>
      <w:rFonts w:cs="Courier New"/>
    </w:rPr>
  </w:style>
  <w:style w:type="character" w:customStyle="1" w:styleId="ListLabel105">
    <w:name w:val="ListLabel 105"/>
    <w:qFormat/>
    <w:rPr>
      <w:rFonts w:cs="Noto Sans Symbols"/>
    </w:rPr>
  </w:style>
  <w:style w:type="character" w:customStyle="1" w:styleId="ListLabel106">
    <w:name w:val="ListLabel 106"/>
    <w:qFormat/>
    <w:rPr>
      <w:rFonts w:cs="Noto Sans Symbols"/>
    </w:rPr>
  </w:style>
  <w:style w:type="character" w:customStyle="1" w:styleId="ListLabel107">
    <w:name w:val="ListLabel 107"/>
    <w:qFormat/>
    <w:rPr>
      <w:rFonts w:cs="Courier New"/>
    </w:rPr>
  </w:style>
  <w:style w:type="character" w:customStyle="1" w:styleId="ListLabel108">
    <w:name w:val="ListLabel 108"/>
    <w:qFormat/>
    <w:rPr>
      <w:rFonts w:cs="Noto Sans Symbols"/>
    </w:rPr>
  </w:style>
  <w:style w:type="character" w:customStyle="1" w:styleId="ListLabel109">
    <w:name w:val="ListLabel 109"/>
    <w:qFormat/>
    <w:rPr>
      <w:rFonts w:cs="Noto Sans Symbols"/>
    </w:rPr>
  </w:style>
  <w:style w:type="character" w:customStyle="1" w:styleId="ListLabel110">
    <w:name w:val="ListLabel 110"/>
    <w:qFormat/>
    <w:rPr>
      <w:rFonts w:cs="Noto Sans Symbols"/>
    </w:rPr>
  </w:style>
  <w:style w:type="character" w:customStyle="1" w:styleId="ListLabel111">
    <w:name w:val="ListLabel 111"/>
    <w:qFormat/>
    <w:rPr>
      <w:rFonts w:cs="Noto Sans Symbols"/>
      <w:b w:val="0"/>
      <w:sz w:val="24"/>
    </w:rPr>
  </w:style>
  <w:style w:type="character" w:customStyle="1" w:styleId="ListLabel112">
    <w:name w:val="ListLabel 112"/>
    <w:qFormat/>
    <w:rPr>
      <w:rFonts w:cs="Noto Sans Symbols"/>
    </w:rPr>
  </w:style>
  <w:style w:type="character" w:customStyle="1" w:styleId="ListLabel113">
    <w:name w:val="ListLabel 113"/>
    <w:qFormat/>
    <w:rPr>
      <w:rFonts w:cs="Noto Sans Symbols"/>
    </w:rPr>
  </w:style>
  <w:style w:type="character" w:customStyle="1" w:styleId="ListLabel114">
    <w:name w:val="ListLabel 114"/>
    <w:qFormat/>
    <w:rPr>
      <w:rFonts w:cs="Noto Sans Symbols"/>
    </w:rPr>
  </w:style>
  <w:style w:type="character" w:customStyle="1" w:styleId="ListLabel115">
    <w:name w:val="ListLabel 115"/>
    <w:qFormat/>
    <w:rPr>
      <w:rFonts w:cs="Noto Sans Symbols"/>
    </w:rPr>
  </w:style>
  <w:style w:type="character" w:customStyle="1" w:styleId="ListLabel116">
    <w:name w:val="ListLabel 116"/>
    <w:qFormat/>
    <w:rPr>
      <w:rFonts w:cs="Noto Sans Symbols"/>
    </w:rPr>
  </w:style>
  <w:style w:type="character" w:customStyle="1" w:styleId="ListLabel117">
    <w:name w:val="ListLabel 117"/>
    <w:qFormat/>
    <w:rPr>
      <w:rFonts w:cs="Noto Sans Symbols"/>
    </w:rPr>
  </w:style>
  <w:style w:type="character" w:customStyle="1" w:styleId="ListLabel118">
    <w:name w:val="ListLabel 118"/>
    <w:qFormat/>
    <w:rPr>
      <w:rFonts w:cs="Noto Sans Symbols"/>
      <w:b w:val="0"/>
      <w:sz w:val="24"/>
    </w:rPr>
  </w:style>
  <w:style w:type="character" w:customStyle="1" w:styleId="ListLabel119">
    <w:name w:val="ListLabel 119"/>
    <w:qFormat/>
    <w:rPr>
      <w:rFonts w:cs="Courier New"/>
    </w:rPr>
  </w:style>
  <w:style w:type="character" w:customStyle="1" w:styleId="ListLabel120">
    <w:name w:val="ListLabel 120"/>
    <w:qFormat/>
    <w:rPr>
      <w:rFonts w:cs="Noto Sans Symbols"/>
    </w:rPr>
  </w:style>
  <w:style w:type="character" w:customStyle="1" w:styleId="ListLabel121">
    <w:name w:val="ListLabel 121"/>
    <w:qFormat/>
    <w:rPr>
      <w:rFonts w:cs="Noto Sans Symbols"/>
    </w:rPr>
  </w:style>
  <w:style w:type="character" w:customStyle="1" w:styleId="ListLabel122">
    <w:name w:val="ListLabel 122"/>
    <w:qFormat/>
    <w:rPr>
      <w:rFonts w:cs="Courier New"/>
    </w:rPr>
  </w:style>
  <w:style w:type="character" w:customStyle="1" w:styleId="ListLabel123">
    <w:name w:val="ListLabel 123"/>
    <w:qFormat/>
    <w:rPr>
      <w:rFonts w:cs="Noto Sans Symbols"/>
    </w:rPr>
  </w:style>
  <w:style w:type="character" w:customStyle="1" w:styleId="ListLabel124">
    <w:name w:val="ListLabel 124"/>
    <w:qFormat/>
    <w:rPr>
      <w:rFonts w:cs="Noto Sans Symbols"/>
    </w:rPr>
  </w:style>
  <w:style w:type="character" w:customStyle="1" w:styleId="ListLabel125">
    <w:name w:val="ListLabel 125"/>
    <w:qFormat/>
    <w:rPr>
      <w:rFonts w:cs="Courier New"/>
    </w:rPr>
  </w:style>
  <w:style w:type="character" w:customStyle="1" w:styleId="ListLabel126">
    <w:name w:val="ListLabel 126"/>
    <w:qFormat/>
    <w:rPr>
      <w:rFonts w:cs="Noto Sans Symbols"/>
    </w:rPr>
  </w:style>
  <w:style w:type="character" w:customStyle="1" w:styleId="Punti">
    <w:name w:val="Punti"/>
    <w:qFormat/>
    <w:rPr>
      <w:rFonts w:ascii="OpenSymbol" w:eastAsia="OpenSymbol" w:hAnsi="OpenSymbol" w:cs="OpenSymbol"/>
    </w:rPr>
  </w:style>
  <w:style w:type="character" w:customStyle="1" w:styleId="ListLabel127">
    <w:name w:val="ListLabel 127"/>
    <w:qFormat/>
    <w:rPr>
      <w:rFonts w:cs="Noto Sans Symbols"/>
      <w:b w:val="0"/>
      <w:sz w:val="24"/>
    </w:rPr>
  </w:style>
  <w:style w:type="character" w:customStyle="1" w:styleId="ListLabel128">
    <w:name w:val="ListLabel 128"/>
    <w:qFormat/>
    <w:rPr>
      <w:rFonts w:cs="Courier New"/>
    </w:rPr>
  </w:style>
  <w:style w:type="character" w:customStyle="1" w:styleId="ListLabel129">
    <w:name w:val="ListLabel 129"/>
    <w:qFormat/>
    <w:rPr>
      <w:rFonts w:cs="Noto Sans Symbols"/>
    </w:rPr>
  </w:style>
  <w:style w:type="character" w:customStyle="1" w:styleId="ListLabel130">
    <w:name w:val="ListLabel 130"/>
    <w:qFormat/>
    <w:rPr>
      <w:rFonts w:cs="Noto Sans Symbols"/>
    </w:rPr>
  </w:style>
  <w:style w:type="character" w:customStyle="1" w:styleId="ListLabel131">
    <w:name w:val="ListLabel 131"/>
    <w:qFormat/>
    <w:rPr>
      <w:rFonts w:cs="Courier New"/>
    </w:rPr>
  </w:style>
  <w:style w:type="character" w:customStyle="1" w:styleId="ListLabel132">
    <w:name w:val="ListLabel 132"/>
    <w:qFormat/>
    <w:rPr>
      <w:rFonts w:cs="Noto Sans Symbols"/>
    </w:rPr>
  </w:style>
  <w:style w:type="character" w:customStyle="1" w:styleId="ListLabel133">
    <w:name w:val="ListLabel 133"/>
    <w:qFormat/>
    <w:rPr>
      <w:rFonts w:cs="Noto Sans Symbols"/>
    </w:rPr>
  </w:style>
  <w:style w:type="character" w:customStyle="1" w:styleId="ListLabel134">
    <w:name w:val="ListLabel 134"/>
    <w:qFormat/>
    <w:rPr>
      <w:rFonts w:cs="Courier New"/>
    </w:rPr>
  </w:style>
  <w:style w:type="character" w:customStyle="1" w:styleId="ListLabel135">
    <w:name w:val="ListLabel 135"/>
    <w:qFormat/>
    <w:rPr>
      <w:rFonts w:cs="Noto Sans Symbols"/>
    </w:rPr>
  </w:style>
  <w:style w:type="character" w:customStyle="1" w:styleId="ListLabel136">
    <w:name w:val="ListLabel 136"/>
    <w:qFormat/>
    <w:rPr>
      <w:rFonts w:cs="Noto Sans Symbols"/>
      <w:b w:val="0"/>
      <w:sz w:val="24"/>
    </w:rPr>
  </w:style>
  <w:style w:type="character" w:customStyle="1" w:styleId="ListLabel137">
    <w:name w:val="ListLabel 137"/>
    <w:qFormat/>
    <w:rPr>
      <w:rFonts w:cs="Courier New"/>
    </w:rPr>
  </w:style>
  <w:style w:type="character" w:customStyle="1" w:styleId="ListLabel138">
    <w:name w:val="ListLabel 138"/>
    <w:qFormat/>
    <w:rPr>
      <w:rFonts w:cs="Noto Sans Symbols"/>
    </w:rPr>
  </w:style>
  <w:style w:type="character" w:customStyle="1" w:styleId="ListLabel139">
    <w:name w:val="ListLabel 139"/>
    <w:qFormat/>
    <w:rPr>
      <w:rFonts w:cs="Noto Sans Symbols"/>
    </w:rPr>
  </w:style>
  <w:style w:type="character" w:customStyle="1" w:styleId="ListLabel140">
    <w:name w:val="ListLabel 140"/>
    <w:qFormat/>
    <w:rPr>
      <w:rFonts w:cs="Courier New"/>
    </w:rPr>
  </w:style>
  <w:style w:type="character" w:customStyle="1" w:styleId="ListLabel141">
    <w:name w:val="ListLabel 141"/>
    <w:qFormat/>
    <w:rPr>
      <w:rFonts w:cs="Noto Sans Symbols"/>
    </w:rPr>
  </w:style>
  <w:style w:type="character" w:customStyle="1" w:styleId="ListLabel142">
    <w:name w:val="ListLabel 142"/>
    <w:qFormat/>
    <w:rPr>
      <w:rFonts w:cs="Noto Sans Symbols"/>
    </w:rPr>
  </w:style>
  <w:style w:type="character" w:customStyle="1" w:styleId="ListLabel143">
    <w:name w:val="ListLabel 143"/>
    <w:qFormat/>
    <w:rPr>
      <w:rFonts w:cs="Courier New"/>
    </w:rPr>
  </w:style>
  <w:style w:type="character" w:customStyle="1" w:styleId="ListLabel144">
    <w:name w:val="ListLabel 144"/>
    <w:qFormat/>
    <w:rPr>
      <w:rFonts w:cs="Noto Sans Symbols"/>
    </w:rPr>
  </w:style>
  <w:style w:type="character" w:customStyle="1" w:styleId="ListLabel145">
    <w:name w:val="ListLabel 145"/>
    <w:qFormat/>
    <w:rPr>
      <w:rFonts w:cs="Noto Sans Symbols"/>
      <w:b w:val="0"/>
      <w:sz w:val="24"/>
    </w:rPr>
  </w:style>
  <w:style w:type="character" w:customStyle="1" w:styleId="ListLabel146">
    <w:name w:val="ListLabel 146"/>
    <w:qFormat/>
    <w:rPr>
      <w:rFonts w:cs="Courier New"/>
    </w:rPr>
  </w:style>
  <w:style w:type="character" w:customStyle="1" w:styleId="ListLabel147">
    <w:name w:val="ListLabel 147"/>
    <w:qFormat/>
    <w:rPr>
      <w:rFonts w:cs="Noto Sans Symbols"/>
    </w:rPr>
  </w:style>
  <w:style w:type="character" w:customStyle="1" w:styleId="ListLabel148">
    <w:name w:val="ListLabel 148"/>
    <w:qFormat/>
    <w:rPr>
      <w:rFonts w:cs="Noto Sans Symbols"/>
    </w:rPr>
  </w:style>
  <w:style w:type="character" w:customStyle="1" w:styleId="ListLabel149">
    <w:name w:val="ListLabel 149"/>
    <w:qFormat/>
    <w:rPr>
      <w:rFonts w:cs="Courier New"/>
    </w:rPr>
  </w:style>
  <w:style w:type="character" w:customStyle="1" w:styleId="ListLabel150">
    <w:name w:val="ListLabel 150"/>
    <w:qFormat/>
    <w:rPr>
      <w:rFonts w:cs="Noto Sans Symbols"/>
    </w:rPr>
  </w:style>
  <w:style w:type="character" w:customStyle="1" w:styleId="ListLabel151">
    <w:name w:val="ListLabel 151"/>
    <w:qFormat/>
    <w:rPr>
      <w:rFonts w:cs="Noto Sans Symbols"/>
    </w:rPr>
  </w:style>
  <w:style w:type="character" w:customStyle="1" w:styleId="ListLabel152">
    <w:name w:val="ListLabel 152"/>
    <w:qFormat/>
    <w:rPr>
      <w:rFonts w:cs="Courier New"/>
    </w:rPr>
  </w:style>
  <w:style w:type="character" w:customStyle="1" w:styleId="ListLabel153">
    <w:name w:val="ListLabel 153"/>
    <w:qFormat/>
    <w:rPr>
      <w:rFonts w:cs="Noto Sans Symbols"/>
    </w:rPr>
  </w:style>
  <w:style w:type="character" w:customStyle="1" w:styleId="ListLabel154">
    <w:name w:val="ListLabel 154"/>
    <w:qFormat/>
    <w:rPr>
      <w:rFonts w:cs="Noto Sans Symbols"/>
      <w:b w:val="0"/>
      <w:sz w:val="24"/>
    </w:rPr>
  </w:style>
  <w:style w:type="character" w:customStyle="1" w:styleId="ListLabel155">
    <w:name w:val="ListLabel 155"/>
    <w:qFormat/>
    <w:rPr>
      <w:rFonts w:cs="Courier New"/>
    </w:rPr>
  </w:style>
  <w:style w:type="character" w:customStyle="1" w:styleId="ListLabel156">
    <w:name w:val="ListLabel 156"/>
    <w:qFormat/>
    <w:rPr>
      <w:rFonts w:cs="Noto Sans Symbols"/>
    </w:rPr>
  </w:style>
  <w:style w:type="character" w:customStyle="1" w:styleId="ListLabel157">
    <w:name w:val="ListLabel 157"/>
    <w:qFormat/>
    <w:rPr>
      <w:rFonts w:cs="Noto Sans Symbols"/>
    </w:rPr>
  </w:style>
  <w:style w:type="character" w:customStyle="1" w:styleId="ListLabel158">
    <w:name w:val="ListLabel 158"/>
    <w:qFormat/>
    <w:rPr>
      <w:rFonts w:cs="Courier New"/>
    </w:rPr>
  </w:style>
  <w:style w:type="character" w:customStyle="1" w:styleId="ListLabel159">
    <w:name w:val="ListLabel 159"/>
    <w:qFormat/>
    <w:rPr>
      <w:rFonts w:cs="Noto Sans Symbols"/>
    </w:rPr>
  </w:style>
  <w:style w:type="character" w:customStyle="1" w:styleId="ListLabel160">
    <w:name w:val="ListLabel 160"/>
    <w:qFormat/>
    <w:rPr>
      <w:rFonts w:cs="Noto Sans Symbols"/>
    </w:rPr>
  </w:style>
  <w:style w:type="character" w:customStyle="1" w:styleId="ListLabel161">
    <w:name w:val="ListLabel 161"/>
    <w:qFormat/>
    <w:rPr>
      <w:rFonts w:cs="Courier New"/>
    </w:rPr>
  </w:style>
  <w:style w:type="character" w:customStyle="1" w:styleId="ListLabel162">
    <w:name w:val="ListLabel 162"/>
    <w:qFormat/>
    <w:rPr>
      <w:rFonts w:cs="Noto Sans Symbols"/>
    </w:rPr>
  </w:style>
  <w:style w:type="character" w:customStyle="1" w:styleId="ListLabel163">
    <w:name w:val="ListLabel 163"/>
    <w:qFormat/>
    <w:rPr>
      <w:rFonts w:cs="Noto Sans Symbols"/>
      <w:b w:val="0"/>
      <w:sz w:val="24"/>
    </w:rPr>
  </w:style>
  <w:style w:type="character" w:customStyle="1" w:styleId="ListLabel164">
    <w:name w:val="ListLabel 164"/>
    <w:qFormat/>
    <w:rPr>
      <w:rFonts w:cs="Courier New"/>
    </w:rPr>
  </w:style>
  <w:style w:type="character" w:customStyle="1" w:styleId="ListLabel165">
    <w:name w:val="ListLabel 165"/>
    <w:qFormat/>
    <w:rPr>
      <w:rFonts w:cs="Noto Sans Symbols"/>
    </w:rPr>
  </w:style>
  <w:style w:type="character" w:customStyle="1" w:styleId="ListLabel166">
    <w:name w:val="ListLabel 166"/>
    <w:qFormat/>
    <w:rPr>
      <w:rFonts w:cs="Noto Sans Symbols"/>
    </w:rPr>
  </w:style>
  <w:style w:type="character" w:customStyle="1" w:styleId="ListLabel167">
    <w:name w:val="ListLabel 167"/>
    <w:qFormat/>
    <w:rPr>
      <w:rFonts w:cs="Courier New"/>
    </w:rPr>
  </w:style>
  <w:style w:type="character" w:customStyle="1" w:styleId="ListLabel168">
    <w:name w:val="ListLabel 168"/>
    <w:qFormat/>
    <w:rPr>
      <w:rFonts w:cs="Noto Sans Symbols"/>
    </w:rPr>
  </w:style>
  <w:style w:type="character" w:customStyle="1" w:styleId="ListLabel169">
    <w:name w:val="ListLabel 169"/>
    <w:qFormat/>
    <w:rPr>
      <w:rFonts w:cs="Noto Sans Symbols"/>
    </w:rPr>
  </w:style>
  <w:style w:type="character" w:customStyle="1" w:styleId="ListLabel170">
    <w:name w:val="ListLabel 170"/>
    <w:qFormat/>
    <w:rPr>
      <w:rFonts w:cs="Courier New"/>
    </w:rPr>
  </w:style>
  <w:style w:type="character" w:customStyle="1" w:styleId="ListLabel171">
    <w:name w:val="ListLabel 171"/>
    <w:qFormat/>
    <w:rPr>
      <w:rFonts w:cs="Noto Sans Symbols"/>
    </w:rPr>
  </w:style>
  <w:style w:type="character" w:customStyle="1" w:styleId="ListLabel172">
    <w:name w:val="ListLabel 172"/>
    <w:qFormat/>
    <w:rPr>
      <w:rFonts w:cs="Noto Sans Symbols"/>
    </w:rPr>
  </w:style>
  <w:style w:type="character" w:customStyle="1" w:styleId="ListLabel173">
    <w:name w:val="ListLabel 173"/>
    <w:qFormat/>
    <w:rPr>
      <w:rFonts w:cs="Noto Sans Symbols"/>
    </w:rPr>
  </w:style>
  <w:style w:type="character" w:customStyle="1" w:styleId="ListLabel174">
    <w:name w:val="ListLabel 174"/>
    <w:qFormat/>
    <w:rPr>
      <w:rFonts w:cs="Noto Sans Symbols"/>
      <w:b w:val="0"/>
      <w:sz w:val="24"/>
    </w:rPr>
  </w:style>
  <w:style w:type="character" w:customStyle="1" w:styleId="ListLabel175">
    <w:name w:val="ListLabel 175"/>
    <w:qFormat/>
    <w:rPr>
      <w:rFonts w:cs="Noto Sans Symbols"/>
    </w:rPr>
  </w:style>
  <w:style w:type="character" w:customStyle="1" w:styleId="ListLabel176">
    <w:name w:val="ListLabel 176"/>
    <w:qFormat/>
    <w:rPr>
      <w:rFonts w:cs="Noto Sans Symbols"/>
    </w:rPr>
  </w:style>
  <w:style w:type="character" w:customStyle="1" w:styleId="ListLabel177">
    <w:name w:val="ListLabel 177"/>
    <w:qFormat/>
    <w:rPr>
      <w:rFonts w:cs="Noto Sans Symbols"/>
    </w:rPr>
  </w:style>
  <w:style w:type="character" w:customStyle="1" w:styleId="ListLabel178">
    <w:name w:val="ListLabel 178"/>
    <w:qFormat/>
    <w:rPr>
      <w:rFonts w:cs="Noto Sans Symbols"/>
    </w:rPr>
  </w:style>
  <w:style w:type="character" w:customStyle="1" w:styleId="ListLabel179">
    <w:name w:val="ListLabel 179"/>
    <w:qFormat/>
    <w:rPr>
      <w:rFonts w:cs="Noto Sans Symbols"/>
    </w:rPr>
  </w:style>
  <w:style w:type="character" w:customStyle="1" w:styleId="ListLabel180">
    <w:name w:val="ListLabel 180"/>
    <w:qFormat/>
    <w:rPr>
      <w:rFonts w:cs="Noto Sans Symbols"/>
    </w:rPr>
  </w:style>
  <w:style w:type="character" w:customStyle="1" w:styleId="ListLabel181">
    <w:name w:val="ListLabel 181"/>
    <w:qFormat/>
    <w:rPr>
      <w:rFonts w:cs="Noto Sans Symbols"/>
      <w:b w:val="0"/>
      <w:sz w:val="24"/>
    </w:rPr>
  </w:style>
  <w:style w:type="character" w:customStyle="1" w:styleId="ListLabel182">
    <w:name w:val="ListLabel 182"/>
    <w:qFormat/>
    <w:rPr>
      <w:rFonts w:cs="Courier New"/>
    </w:rPr>
  </w:style>
  <w:style w:type="character" w:customStyle="1" w:styleId="ListLabel183">
    <w:name w:val="ListLabel 183"/>
    <w:qFormat/>
    <w:rPr>
      <w:rFonts w:cs="Noto Sans Symbols"/>
    </w:rPr>
  </w:style>
  <w:style w:type="character" w:customStyle="1" w:styleId="ListLabel184">
    <w:name w:val="ListLabel 184"/>
    <w:qFormat/>
    <w:rPr>
      <w:rFonts w:cs="Noto Sans Symbols"/>
    </w:rPr>
  </w:style>
  <w:style w:type="character" w:customStyle="1" w:styleId="ListLabel185">
    <w:name w:val="ListLabel 185"/>
    <w:qFormat/>
    <w:rPr>
      <w:rFonts w:cs="Courier New"/>
    </w:rPr>
  </w:style>
  <w:style w:type="character" w:customStyle="1" w:styleId="ListLabel186">
    <w:name w:val="ListLabel 186"/>
    <w:qFormat/>
    <w:rPr>
      <w:rFonts w:cs="Noto Sans Symbols"/>
    </w:rPr>
  </w:style>
  <w:style w:type="character" w:customStyle="1" w:styleId="ListLabel187">
    <w:name w:val="ListLabel 187"/>
    <w:qFormat/>
    <w:rPr>
      <w:rFonts w:cs="Noto Sans Symbols"/>
    </w:rPr>
  </w:style>
  <w:style w:type="character" w:customStyle="1" w:styleId="ListLabel188">
    <w:name w:val="ListLabel 188"/>
    <w:qFormat/>
    <w:rPr>
      <w:rFonts w:cs="Courier New"/>
    </w:rPr>
  </w:style>
  <w:style w:type="character" w:customStyle="1" w:styleId="ListLabel189">
    <w:name w:val="ListLabel 189"/>
    <w:qFormat/>
    <w:rPr>
      <w:rFonts w:cs="Noto Sans Symbols"/>
    </w:rPr>
  </w:style>
  <w:style w:type="character" w:customStyle="1" w:styleId="ListLabel190">
    <w:name w:val="ListLabel 190"/>
    <w:qFormat/>
    <w:rPr>
      <w:rFonts w:ascii="Garamond" w:hAnsi="Garamond" w:cs="OpenSymbol"/>
      <w:b w:val="0"/>
      <w:sz w:val="24"/>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style>
  <w:style w:type="paragraph" w:styleId="Pidipagina">
    <w:name w:val="footer"/>
    <w:basedOn w:val="Normale"/>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2481</Words>
  <Characters>14145</Characters>
  <Application>Microsoft Office Word</Application>
  <DocSecurity>0</DocSecurity>
  <Lines>117</Lines>
  <Paragraphs>33</Paragraphs>
  <ScaleCrop>false</ScaleCrop>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maggioli</dc:creator>
  <dc:description/>
  <cp:lastModifiedBy>nicoletta maggioli</cp:lastModifiedBy>
  <cp:revision>3</cp:revision>
  <dcterms:created xsi:type="dcterms:W3CDTF">2022-10-17T19:37:00Z</dcterms:created>
  <dcterms:modified xsi:type="dcterms:W3CDTF">2022-10-17T19:39:00Z</dcterms:modified>
  <dc:language>it-IT</dc:language>
</cp:coreProperties>
</file>