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B95035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E81D5A">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BE2E658" w14:textId="39CFDFDE" w:rsidR="00E81D5A" w:rsidRDefault="00E81D5A" w:rsidP="00E81D5A">
      <w:pPr>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DOCENTI della scuola si impegnano a:</w:t>
      </w:r>
    </w:p>
    <w:p w14:paraId="76CC08E8" w14:textId="77777777" w:rsidR="00E81D5A" w:rsidRPr="00E81D5A" w:rsidRDefault="00E81D5A" w:rsidP="00E81D5A">
      <w:pPr>
        <w:jc w:val="center"/>
        <w:rPr>
          <w:rFonts w:ascii="Garamond" w:eastAsia="Garamond" w:hAnsi="Garamond" w:cs="Garamond"/>
          <w:color w:val="000000"/>
          <w:sz w:val="24"/>
          <w:szCs w:val="24"/>
        </w:rPr>
      </w:pPr>
    </w:p>
    <w:p w14:paraId="4AABC35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ogni alunno rispettando e valorizzando ogni identità personale.</w:t>
      </w:r>
    </w:p>
    <w:p w14:paraId="3A71C6BC"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39E1E3E1"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9EFF07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 promuovere l’apprendimento cooperativo</w:t>
      </w:r>
    </w:p>
    <w:p w14:paraId="74E8511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Promuovere atteggiamenti e comportamenti che educhino alla cittadinanza attiva.</w:t>
      </w:r>
    </w:p>
    <w:p w14:paraId="0F7B5C49"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0A90254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Offrire un modello educativo coerente con le regole e le finalità della scuola.</w:t>
      </w:r>
    </w:p>
    <w:p w14:paraId="56F2D69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Tenere informate le famiglie sull’andamento scolastico dei bambini.</w:t>
      </w:r>
    </w:p>
    <w:p w14:paraId="3D1ED80A"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w:t>
      </w:r>
    </w:p>
    <w:p w14:paraId="6352BD2A"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Concordare, nelle assemblee di inizio anno, le modalità di relazione con le famiglie</w:t>
      </w:r>
    </w:p>
    <w:p w14:paraId="782FE3AC"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Essere disponibili a colloqui straordinari, al di fuori di quelli stabiliti, in caso di emergenze e particolari esigenze delle famiglie</w:t>
      </w:r>
    </w:p>
    <w:p w14:paraId="4F63F42A" w14:textId="681560B4" w:rsidR="00E81D5A" w:rsidRPr="00E81D5A" w:rsidRDefault="00E81D5A" w:rsidP="00E81D5A">
      <w:p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b/>
        <w:t xml:space="preserve"> Utilizzare il registro elettronico per informare le famiglie degli argomenti trattati e dei compiti assegnati</w:t>
      </w:r>
    </w:p>
    <w:p w14:paraId="489AC43A" w14:textId="77777777" w:rsidR="00E81D5A" w:rsidRPr="00E81D5A" w:rsidRDefault="00E81D5A" w:rsidP="00E81D5A">
      <w:pPr>
        <w:pStyle w:val="Paragrafoelenco"/>
        <w:spacing w:line="276" w:lineRule="auto"/>
        <w:ind w:left="714"/>
        <w:jc w:val="both"/>
        <w:rPr>
          <w:rFonts w:ascii="Garamond" w:eastAsia="Garamond" w:hAnsi="Garamond" w:cs="Garamond"/>
          <w:color w:val="000000"/>
          <w:sz w:val="24"/>
          <w:szCs w:val="24"/>
        </w:rPr>
      </w:pPr>
    </w:p>
    <w:p w14:paraId="7466BE28" w14:textId="0C7EB481" w:rsidR="00E81D5A" w:rsidRDefault="00E81D5A" w:rsidP="00E81D5A">
      <w:pPr>
        <w:spacing w:line="276" w:lineRule="auto"/>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BAMBINI e le BAMBINE si impegnano a:</w:t>
      </w:r>
    </w:p>
    <w:p w14:paraId="73DF7507" w14:textId="77777777" w:rsidR="00E81D5A" w:rsidRPr="00E81D5A" w:rsidRDefault="00E81D5A" w:rsidP="00E81D5A">
      <w:pPr>
        <w:spacing w:line="276" w:lineRule="auto"/>
        <w:jc w:val="center"/>
        <w:rPr>
          <w:rFonts w:ascii="Garamond" w:eastAsia="Garamond" w:hAnsi="Garamond" w:cs="Garamond"/>
          <w:color w:val="000000"/>
          <w:sz w:val="24"/>
          <w:szCs w:val="24"/>
        </w:rPr>
      </w:pPr>
    </w:p>
    <w:p w14:paraId="249A039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38953E9"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Usare parole cortesi per salutare, chiedere e ringraziare.</w:t>
      </w:r>
    </w:p>
    <w:p w14:paraId="0664DC21"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Rispettare gli ambienti comuni, gli arredi e gli strumenti messi a disposizione.</w:t>
      </w:r>
    </w:p>
    <w:p w14:paraId="665D803A"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Portare a termine le consegne e gli incarichi con responsabilità e cura.</w:t>
      </w:r>
    </w:p>
    <w:p w14:paraId="2C0D31A6"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Divertirsi e giocare insieme. </w:t>
      </w:r>
    </w:p>
    <w:p w14:paraId="11367B75"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i tempi e le modalità di apprendimento dei propri compagni</w:t>
      </w:r>
    </w:p>
    <w:p w14:paraId="722AFC49"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e curare gli spazi verdi in particolare gli orti e il frutteto</w:t>
      </w:r>
    </w:p>
    <w:p w14:paraId="761D72FA"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Avere cura degli arredi esterni e interni</w:t>
      </w:r>
    </w:p>
    <w:p w14:paraId="62D0E7C4"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Riordinare la propria aula al termine delle attività di laboratorio</w:t>
      </w:r>
    </w:p>
    <w:p w14:paraId="0358294B"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sprecare il cibo (sia quello della mensa che la propria merenda)</w:t>
      </w:r>
    </w:p>
    <w:p w14:paraId="6834C29D" w14:textId="77777777" w:rsidR="00E81D5A" w:rsidRPr="00E81D5A" w:rsidRDefault="00E81D5A" w:rsidP="00E81D5A">
      <w:pPr>
        <w:pStyle w:val="Paragrafoelenco"/>
        <w:spacing w:line="276" w:lineRule="auto"/>
        <w:jc w:val="both"/>
        <w:rPr>
          <w:rFonts w:ascii="Garamond" w:eastAsia="Garamond" w:hAnsi="Garamond" w:cs="Garamond"/>
          <w:color w:val="000000"/>
          <w:sz w:val="24"/>
          <w:szCs w:val="24"/>
        </w:rPr>
      </w:pPr>
    </w:p>
    <w:p w14:paraId="4B1AECDB"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 GENITORI si impegnano a:</w:t>
      </w:r>
    </w:p>
    <w:p w14:paraId="62FD760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A50C8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46DDB2A4"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21B082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Garantire una partecipazione attiva e costante alla vita scolastica in generale e a tutti gli eventi proposti, educativi, informativi e ricreativi;</w:t>
      </w:r>
    </w:p>
    <w:p w14:paraId="2213CFE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6D1C8D30"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Aiutare i figli a capire l'importanza del rispetto:</w:t>
      </w:r>
    </w:p>
    <w:p w14:paraId="7B615F53"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Delle regole della collettività e del convivere</w:t>
      </w:r>
    </w:p>
    <w:p w14:paraId="6192DAC7"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Degli spazi comuni e non, degli strumenti </w:t>
      </w:r>
    </w:p>
    <w:p w14:paraId="59DFE639"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Dei materiali propri e altrui</w:t>
      </w:r>
    </w:p>
    <w:p w14:paraId="7D90020E"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Degli orari e delle modalità di ingresso e di uscita</w:t>
      </w:r>
    </w:p>
    <w:p w14:paraId="18ABBBC3"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F4EF83E"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Astenersi dall’accedere alla scuola dopo l’orario delle lezioni per ritirare materiale scolastico dimenticato.</w:t>
      </w:r>
    </w:p>
    <w:p w14:paraId="6396122D"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F443645"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Evitare assembramenti in prossimità dei cancelli e l’introduzione di animali all’interno del giardino della scuola</w:t>
      </w:r>
    </w:p>
    <w:p w14:paraId="46E2BA7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all’edificio scolastico in orario di lezione per futili motivi</w:t>
      </w:r>
    </w:p>
    <w:p w14:paraId="0317AF4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AB5CE1"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F16FEC7"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Controllare rigorosamente i diari, gli avvisi e le circolari (firmandole)</w:t>
      </w:r>
    </w:p>
    <w:p w14:paraId="4038FD5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i mezzi che la scuola mette a disposizione per rimanere aggiornati sul lavoro svolto in aula (registro elettronico)</w:t>
      </w:r>
    </w:p>
    <w:p w14:paraId="655D009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Riconoscere e rispettare il ruolo dei collaboratori scolastici.</w:t>
      </w:r>
    </w:p>
    <w:p w14:paraId="629DDE0B" w14:textId="77777777"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3BEDCF2B" w14:textId="5E998846"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IL PERSONALE ATA si impegna a:</w:t>
      </w:r>
    </w:p>
    <w:p w14:paraId="430DD3A6"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p>
    <w:p w14:paraId="2D3184A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Collaborare con i docenti e i genitori nel processo formativo ed educativo degli alunni</w:t>
      </w:r>
    </w:p>
    <w:p w14:paraId="5FBBDBC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EC4A73"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Curare la pulizia di aule, arredi e spazi scolastici</w:t>
      </w:r>
    </w:p>
    <w:p w14:paraId="37F0E4BC"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Controllare che all’interno della scuola non circolino persone non autorizzate</w:t>
      </w:r>
    </w:p>
    <w:p w14:paraId="7068617B" w14:textId="77777777" w:rsidR="00E81D5A" w:rsidRPr="00E81D5A" w:rsidRDefault="00E81D5A" w:rsidP="00E81D5A">
      <w:pPr>
        <w:pStyle w:val="NormaleWeb"/>
        <w:spacing w:before="0" w:beforeAutospacing="0" w:after="160" w:afterAutospacing="0"/>
        <w:jc w:val="both"/>
        <w:rPr>
          <w:rFonts w:ascii="Garamond" w:eastAsia="Garamond" w:hAnsi="Garamond" w:cs="Garamond"/>
          <w:color w:val="000000"/>
        </w:rPr>
      </w:pPr>
    </w:p>
    <w:p w14:paraId="4434352E" w14:textId="7A5568D0" w:rsidR="008D2957" w:rsidRPr="008D2957" w:rsidRDefault="00E81D5A" w:rsidP="008D2957">
      <w:pPr>
        <w:pStyle w:val="NormaleWeb"/>
        <w:spacing w:before="0" w:beforeAutospacing="0" w:after="240" w:afterAutospacing="0"/>
        <w:jc w:val="center"/>
        <w:rPr>
          <w:rFonts w:ascii="Garamond" w:hAnsi="Garamond"/>
          <w:b/>
          <w:bCs/>
          <w:lang w:eastAsia="zh-CN"/>
        </w:rPr>
      </w:pPr>
      <w:r w:rsidRPr="00E81D5A">
        <w:rPr>
          <w:rFonts w:ascii="Garamond" w:eastAsia="Garamond" w:hAnsi="Garamond" w:cs="Garamond"/>
          <w:color w:val="000000"/>
        </w:rPr>
        <w:t>LA CLASSE</w:t>
      </w:r>
      <w:r w:rsidR="008D2957">
        <w:rPr>
          <w:rFonts w:ascii="Garamond" w:eastAsia="Garamond" w:hAnsi="Garamond" w:cs="Garamond"/>
          <w:color w:val="000000"/>
        </w:rPr>
        <w:t xml:space="preserve"> 1B</w:t>
      </w:r>
      <w:r w:rsidRPr="00E81D5A">
        <w:rPr>
          <w:rFonts w:ascii="Garamond" w:eastAsia="Garamond" w:hAnsi="Garamond" w:cs="Garamond"/>
          <w:color w:val="000000"/>
        </w:rPr>
        <w:t xml:space="preserve"> si impegna a:</w:t>
      </w:r>
    </w:p>
    <w:p w14:paraId="4C1B07B4" w14:textId="185ACEA3" w:rsidR="00E81D5A" w:rsidRPr="008D2957" w:rsidRDefault="008D2957" w:rsidP="008D2957">
      <w:pPr>
        <w:pStyle w:val="NormaleWeb"/>
        <w:pBdr>
          <w:top w:val="single" w:sz="4" w:space="1" w:color="auto"/>
          <w:left w:val="single" w:sz="4" w:space="4" w:color="auto"/>
          <w:bottom w:val="single" w:sz="4" w:space="1" w:color="auto"/>
          <w:right w:val="single" w:sz="4" w:space="4" w:color="auto"/>
        </w:pBdr>
        <w:spacing w:before="0" w:beforeAutospacing="0" w:after="240" w:afterAutospacing="0"/>
        <w:ind w:left="720"/>
        <w:rPr>
          <w:rFonts w:ascii="Garamond" w:eastAsia="Garamond" w:hAnsi="Garamond" w:cs="Garamond"/>
          <w:b/>
          <w:bCs/>
          <w:color w:val="000000"/>
        </w:rPr>
      </w:pPr>
      <w:r>
        <w:rPr>
          <w:rFonts w:ascii="Garamond" w:eastAsia="Garamond" w:hAnsi="Garamond" w:cs="Garamond"/>
          <w:b/>
          <w:bCs/>
          <w:color w:val="000000"/>
        </w:rPr>
        <w:t xml:space="preserve">- </w:t>
      </w:r>
      <w:r w:rsidRPr="008D2957">
        <w:rPr>
          <w:rFonts w:ascii="Garamond" w:eastAsia="Garamond" w:hAnsi="Garamond" w:cs="Garamond"/>
          <w:b/>
          <w:bCs/>
          <w:color w:val="000000"/>
        </w:rPr>
        <w:t xml:space="preserve">rispettare le regole dello star bene a scuola                                                                                                                    </w:t>
      </w:r>
      <w:r>
        <w:rPr>
          <w:rFonts w:ascii="Garamond" w:eastAsia="Garamond" w:hAnsi="Garamond" w:cs="Garamond"/>
          <w:b/>
          <w:bCs/>
          <w:color w:val="000000"/>
        </w:rPr>
        <w:t>-</w:t>
      </w:r>
      <w:r w:rsidRPr="008D2957">
        <w:rPr>
          <w:rFonts w:ascii="Garamond" w:eastAsia="Garamond" w:hAnsi="Garamond" w:cs="Garamond"/>
          <w:b/>
          <w:bCs/>
          <w:color w:val="000000"/>
        </w:rPr>
        <w:t xml:space="preserve"> ascoltare con attenzione le insegnanti quando parlano                                                                                               </w:t>
      </w:r>
      <w:r>
        <w:rPr>
          <w:rFonts w:ascii="Garamond" w:eastAsia="Garamond" w:hAnsi="Garamond" w:cs="Garamond"/>
          <w:b/>
          <w:bCs/>
          <w:color w:val="000000"/>
        </w:rPr>
        <w:t xml:space="preserve">- </w:t>
      </w:r>
      <w:r w:rsidRPr="008D2957">
        <w:rPr>
          <w:rFonts w:ascii="Garamond" w:eastAsia="Garamond" w:hAnsi="Garamond" w:cs="Garamond"/>
          <w:b/>
          <w:bCs/>
          <w:color w:val="000000"/>
        </w:rPr>
        <w:t>dedicarsi attivamente a tutte le attività                                                                                                         -</w:t>
      </w:r>
      <w:r>
        <w:rPr>
          <w:rFonts w:ascii="Garamond" w:eastAsia="Garamond" w:hAnsi="Garamond" w:cs="Garamond"/>
          <w:b/>
          <w:bCs/>
          <w:color w:val="000000"/>
        </w:rPr>
        <w:t xml:space="preserve"> </w:t>
      </w:r>
      <w:r w:rsidRPr="008D2957">
        <w:rPr>
          <w:rFonts w:ascii="Garamond" w:eastAsia="Garamond" w:hAnsi="Garamond" w:cs="Garamond"/>
          <w:b/>
          <w:bCs/>
          <w:color w:val="000000"/>
        </w:rPr>
        <w:t>divertirsi e giocare tutti insieme</w:t>
      </w:r>
    </w:p>
    <w:p w14:paraId="75C364AF" w14:textId="67572AAD" w:rsidR="00984E22" w:rsidRDefault="008D2957" w:rsidP="00984E22">
      <w:pPr>
        <w:pBdr>
          <w:top w:val="nil"/>
          <w:left w:val="nil"/>
          <w:bottom w:val="nil"/>
          <w:right w:val="nil"/>
          <w:between w:val="nil"/>
        </w:pBd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        Rimini, </w:t>
      </w:r>
      <w:r w:rsidR="008206F4">
        <w:rPr>
          <w:rFonts w:ascii="Garamond" w:eastAsia="Garamond" w:hAnsi="Garamond" w:cs="Garamond"/>
          <w:color w:val="000000"/>
          <w:sz w:val="24"/>
          <w:szCs w:val="24"/>
        </w:rPr>
        <w:t>20 ottobre 2022</w:t>
      </w: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11D1" w14:textId="77777777" w:rsidR="00F10C2F" w:rsidRDefault="00F10C2F">
      <w:r>
        <w:separator/>
      </w:r>
    </w:p>
  </w:endnote>
  <w:endnote w:type="continuationSeparator" w:id="0">
    <w:p w14:paraId="5F36EFF8" w14:textId="77777777" w:rsidR="00F10C2F" w:rsidRDefault="00F1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p w14:paraId="0F24353A" w14:textId="77777777" w:rsidR="00803C27" w:rsidRDefault="00803C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46C32A0F" w14:textId="77777777" w:rsidR="00803C27" w:rsidRDefault="00803C2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F089" w14:textId="77777777" w:rsidR="00F10C2F" w:rsidRDefault="00F10C2F">
      <w:r>
        <w:separator/>
      </w:r>
    </w:p>
  </w:footnote>
  <w:footnote w:type="continuationSeparator" w:id="0">
    <w:p w14:paraId="45BCC235" w14:textId="77777777" w:rsidR="00F10C2F" w:rsidRDefault="00F1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p w14:paraId="53A78A86" w14:textId="77777777" w:rsidR="00803C27" w:rsidRDefault="00803C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6EDF93E7" w14:textId="77777777" w:rsidR="00803C27" w:rsidRDefault="00803C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1264F7"/>
    <w:multiLevelType w:val="hybridMultilevel"/>
    <w:tmpl w:val="1430F8EA"/>
    <w:lvl w:ilvl="0" w:tplc="F6D28A38">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00609C2"/>
    <w:multiLevelType w:val="hybridMultilevel"/>
    <w:tmpl w:val="434E8F68"/>
    <w:lvl w:ilvl="0" w:tplc="71C28044">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2"/>
  </w:num>
  <w:num w:numId="2" w16cid:durableId="48304347">
    <w:abstractNumId w:val="5"/>
  </w:num>
  <w:num w:numId="3" w16cid:durableId="1831097960">
    <w:abstractNumId w:val="0"/>
  </w:num>
  <w:num w:numId="4" w16cid:durableId="895048576">
    <w:abstractNumId w:val="4"/>
  </w:num>
  <w:num w:numId="5" w16cid:durableId="1172640674">
    <w:abstractNumId w:val="3"/>
  </w:num>
  <w:num w:numId="6" w16cid:durableId="222176044">
    <w:abstractNumId w:val="1"/>
  </w:num>
  <w:num w:numId="7" w16cid:durableId="1529947239">
    <w:abstractNumId w:val="6"/>
  </w:num>
  <w:num w:numId="8" w16cid:durableId="961226478">
    <w:abstractNumId w:val="8"/>
  </w:num>
  <w:num w:numId="9" w16cid:durableId="316157287">
    <w:abstractNumId w:val="15"/>
  </w:num>
  <w:num w:numId="10" w16cid:durableId="1422527073">
    <w:abstractNumId w:val="14"/>
  </w:num>
  <w:num w:numId="11" w16cid:durableId="1531256257">
    <w:abstractNumId w:val="10"/>
  </w:num>
  <w:num w:numId="12" w16cid:durableId="601844547">
    <w:abstractNumId w:val="13"/>
  </w:num>
  <w:num w:numId="13" w16cid:durableId="886374640">
    <w:abstractNumId w:val="11"/>
  </w:num>
  <w:num w:numId="14" w16cid:durableId="729311033">
    <w:abstractNumId w:val="9"/>
  </w:num>
  <w:num w:numId="15" w16cid:durableId="1074737433">
    <w:abstractNumId w:val="12"/>
  </w:num>
  <w:num w:numId="16" w16cid:durableId="1081030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62E06"/>
    <w:rsid w:val="001656E7"/>
    <w:rsid w:val="001B47E7"/>
    <w:rsid w:val="001C5179"/>
    <w:rsid w:val="001F3F83"/>
    <w:rsid w:val="001F65DF"/>
    <w:rsid w:val="002259D2"/>
    <w:rsid w:val="00254D45"/>
    <w:rsid w:val="00261495"/>
    <w:rsid w:val="002C7937"/>
    <w:rsid w:val="003253A4"/>
    <w:rsid w:val="003355F1"/>
    <w:rsid w:val="0039584D"/>
    <w:rsid w:val="003D7DCE"/>
    <w:rsid w:val="003F18A7"/>
    <w:rsid w:val="00433D9D"/>
    <w:rsid w:val="004347A8"/>
    <w:rsid w:val="00446A99"/>
    <w:rsid w:val="00463982"/>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03C27"/>
    <w:rsid w:val="008206F4"/>
    <w:rsid w:val="00884591"/>
    <w:rsid w:val="008B7B2B"/>
    <w:rsid w:val="008D2957"/>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74EFD"/>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81D5A"/>
    <w:rsid w:val="00E8724B"/>
    <w:rsid w:val="00ED667D"/>
    <w:rsid w:val="00EE6708"/>
    <w:rsid w:val="00EF093C"/>
    <w:rsid w:val="00F10C2F"/>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E81D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2524</Words>
  <Characters>14387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2022-10-20T21:09:00Z</dcterms:created>
  <dcterms:modified xsi:type="dcterms:W3CDTF">2022-10-20T21:09:00Z</dcterms:modified>
</cp:coreProperties>
</file>